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77777777" w:rsidR="00F37911" w:rsidRPr="00145528" w:rsidRDefault="00F37911" w:rsidP="00F37911">
      <w:pPr>
        <w:pStyle w:val="Header"/>
        <w:jc w:val="right"/>
        <w:rPr>
          <w:rFonts w:ascii="Times New Roman" w:hAnsi="Times New Roman"/>
          <w:color w:val="808080" w:themeColor="background1" w:themeShade="80"/>
          <w:sz w:val="20"/>
          <w:szCs w:val="20"/>
        </w:rPr>
      </w:pPr>
      <w:bookmarkStart w:id="0" w:name="_Hlk220594140"/>
      <w:r w:rsidRPr="00145528">
        <w:rPr>
          <w:rFonts w:ascii="Times New Roman" w:hAnsi="Times New Roman"/>
          <w:color w:val="808080" w:themeColor="background1" w:themeShade="80"/>
          <w:sz w:val="20"/>
          <w:szCs w:val="20"/>
        </w:rPr>
        <w:t>Specialiųjų pirkimo sąlygų priedas „Pasiūlymo forma“</w:t>
      </w:r>
    </w:p>
    <w:bookmarkEnd w:id="0"/>
    <w:p w14:paraId="06BB33CD" w14:textId="77777777" w:rsidR="00F37911" w:rsidRPr="00D3542C"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3E847A68" w14:textId="7D3C2097" w:rsidR="002A7F70" w:rsidRPr="00014DD3"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014DD3">
        <w:rPr>
          <w:rFonts w:ascii="Times New Roman" w:hAnsi="Times New Roman"/>
          <w:b/>
        </w:rPr>
        <w:t>PASIŪLYMAS</w:t>
      </w:r>
    </w:p>
    <w:p w14:paraId="6DCF7CD3" w14:textId="1920E2DE" w:rsidR="00AB2098" w:rsidRPr="00014DD3" w:rsidRDefault="009946C5" w:rsidP="0047464B">
      <w:pPr>
        <w:spacing w:after="0"/>
        <w:jc w:val="center"/>
        <w:rPr>
          <w:rFonts w:ascii="Times New Roman" w:hAnsi="Times New Roman"/>
          <w:b/>
          <w:caps/>
        </w:rPr>
      </w:pPr>
      <w:bookmarkStart w:id="1" w:name="_Hlk185436843"/>
      <w:r w:rsidRPr="00014DD3">
        <w:rPr>
          <w:rStyle w:val="Numatytasispastraiposriftas1"/>
          <w:rFonts w:ascii="Times New Roman" w:hAnsi="Times New Roman"/>
          <w:b/>
          <w:caps/>
        </w:rPr>
        <w:t>DĖL</w:t>
      </w:r>
      <w:r w:rsidR="005A2E05" w:rsidRPr="00014DD3">
        <w:rPr>
          <w:rStyle w:val="Numatytasispastraiposriftas1"/>
          <w:rFonts w:ascii="Times New Roman" w:hAnsi="Times New Roman"/>
          <w:b/>
          <w:caps/>
        </w:rPr>
        <w:t xml:space="preserve"> </w:t>
      </w:r>
      <w:r w:rsidR="00145528" w:rsidRPr="00014DD3">
        <w:rPr>
          <w:rFonts w:ascii="Times New Roman" w:hAnsi="Times New Roman"/>
          <w:b/>
          <w:caps/>
        </w:rPr>
        <w:t>Telefonijos ry</w:t>
      </w:r>
      <w:r w:rsidR="00145528" w:rsidRPr="00014DD3">
        <w:rPr>
          <w:rFonts w:ascii="Times New Roman" w:hAnsi="Times New Roman" w:hint="eastAsia"/>
          <w:b/>
          <w:caps/>
        </w:rPr>
        <w:t>š</w:t>
      </w:r>
      <w:r w:rsidR="00145528" w:rsidRPr="00014DD3">
        <w:rPr>
          <w:rFonts w:ascii="Times New Roman" w:hAnsi="Times New Roman"/>
          <w:b/>
          <w:caps/>
        </w:rPr>
        <w:t>io ir skambu</w:t>
      </w:r>
      <w:r w:rsidR="00145528" w:rsidRPr="00014DD3">
        <w:rPr>
          <w:rFonts w:ascii="Times New Roman" w:hAnsi="Times New Roman" w:hint="eastAsia"/>
          <w:b/>
          <w:caps/>
        </w:rPr>
        <w:t>č</w:t>
      </w:r>
      <w:r w:rsidR="00145528" w:rsidRPr="00014DD3">
        <w:rPr>
          <w:rFonts w:ascii="Times New Roman" w:hAnsi="Times New Roman"/>
          <w:b/>
          <w:caps/>
        </w:rPr>
        <w:t>i</w:t>
      </w:r>
      <w:r w:rsidR="00145528" w:rsidRPr="00014DD3">
        <w:rPr>
          <w:rFonts w:ascii="Times New Roman" w:hAnsi="Times New Roman" w:hint="eastAsia"/>
          <w:b/>
          <w:caps/>
        </w:rPr>
        <w:t>ų</w:t>
      </w:r>
      <w:r w:rsidR="00145528" w:rsidRPr="00014DD3">
        <w:rPr>
          <w:rFonts w:ascii="Times New Roman" w:hAnsi="Times New Roman"/>
          <w:b/>
          <w:caps/>
        </w:rPr>
        <w:t xml:space="preserve"> centro </w:t>
      </w:r>
      <w:r w:rsidR="0047464B" w:rsidRPr="00014DD3">
        <w:rPr>
          <w:rFonts w:ascii="Times New Roman" w:eastAsia="Times New Roman" w:hAnsi="Times New Roman"/>
          <w:b/>
          <w:lang w:eastAsia="lt-LT"/>
        </w:rPr>
        <w:t>PASLAUGŲ</w:t>
      </w:r>
      <w:r w:rsidR="0047464B" w:rsidRPr="00014DD3">
        <w:rPr>
          <w:rStyle w:val="Numatytasispastraiposriftas1"/>
          <w:rFonts w:ascii="Times New Roman" w:hAnsi="Times New Roman"/>
          <w:b/>
          <w:caps/>
        </w:rPr>
        <w:t xml:space="preserve"> </w:t>
      </w:r>
      <w:r w:rsidR="00AF3462" w:rsidRPr="00014DD3">
        <w:rPr>
          <w:rFonts w:ascii="Times New Roman" w:hAnsi="Times New Roman"/>
          <w:b/>
          <w:caps/>
        </w:rPr>
        <w:t>P</w:t>
      </w:r>
      <w:r w:rsidR="00AF3462" w:rsidRPr="00014DD3">
        <w:rPr>
          <w:rStyle w:val="Numatytasispastraiposriftas1"/>
          <w:rFonts w:ascii="Times New Roman" w:hAnsi="Times New Roman"/>
          <w:b/>
          <w:caps/>
        </w:rPr>
        <w:t>IRKIMO</w:t>
      </w:r>
    </w:p>
    <w:bookmarkEnd w:id="1"/>
    <w:p w14:paraId="7B58C31E" w14:textId="4BF49E57" w:rsidR="002A7F70" w:rsidRPr="00D3542C"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C92F39" w:rsidRPr="00D3542C" w14:paraId="5EE7DD96" w14:textId="77777777" w:rsidTr="0003097F">
        <w:trPr>
          <w:trHeight w:val="1115"/>
        </w:trPr>
        <w:tc>
          <w:tcPr>
            <w:tcW w:w="2715" w:type="pct"/>
            <w:shd w:val="clear" w:color="auto" w:fill="D9D9D9" w:themeFill="background1" w:themeFillShade="D9"/>
          </w:tcPr>
          <w:p w14:paraId="6EE7AA78" w14:textId="7392E885"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2"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76D4B8C1" w14:textId="77777777" w:rsidTr="0003097F">
        <w:trPr>
          <w:trHeight w:val="510"/>
        </w:trPr>
        <w:tc>
          <w:tcPr>
            <w:tcW w:w="2715" w:type="pct"/>
            <w:shd w:val="clear" w:color="auto" w:fill="D9D9D9" w:themeFill="background1" w:themeFillShade="D9"/>
          </w:tcPr>
          <w:p w14:paraId="10DFFF0C" w14:textId="7BD27DE9"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3E2AD658" w14:textId="77777777" w:rsidTr="0003097F">
        <w:trPr>
          <w:trHeight w:val="510"/>
        </w:trPr>
        <w:tc>
          <w:tcPr>
            <w:tcW w:w="2715" w:type="pct"/>
            <w:shd w:val="clear" w:color="auto" w:fill="D9D9D9" w:themeFill="background1" w:themeFillShade="D9"/>
          </w:tcPr>
          <w:p w14:paraId="59C0C91C" w14:textId="64112672" w:rsidR="00C92F39" w:rsidRPr="00D3542C" w:rsidRDefault="00C92F39" w:rsidP="00C92F39">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3F020E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53CC160" w14:textId="77777777" w:rsidTr="0003097F">
        <w:trPr>
          <w:trHeight w:val="510"/>
        </w:trPr>
        <w:tc>
          <w:tcPr>
            <w:tcW w:w="2715" w:type="pct"/>
            <w:shd w:val="clear" w:color="auto" w:fill="D9D9D9" w:themeFill="background1" w:themeFillShade="D9"/>
          </w:tcPr>
          <w:p w14:paraId="0C6DD00E" w14:textId="7B7F3213"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7F41647" w14:textId="77777777" w:rsidTr="0003097F">
        <w:trPr>
          <w:trHeight w:val="510"/>
        </w:trPr>
        <w:tc>
          <w:tcPr>
            <w:tcW w:w="2715" w:type="pct"/>
            <w:shd w:val="clear" w:color="auto" w:fill="D9D9D9" w:themeFill="background1" w:themeFillShade="D9"/>
          </w:tcPr>
          <w:p w14:paraId="3DA59CA7" w14:textId="75D9CB37"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1577974D"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2"/>
    <w:p w14:paraId="0A2C2D92" w14:textId="77777777" w:rsidR="00A44BEA" w:rsidRPr="002B34DC"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2B34DC">
        <w:rPr>
          <w:rFonts w:ascii="Times New Roman" w:eastAsiaTheme="minorEastAsia" w:hAnsi="Times New Roman"/>
          <w:sz w:val="20"/>
          <w:szCs w:val="20"/>
          <w:lang w:eastAsia="lt-LT"/>
        </w:rPr>
        <w:t>1. Šiuo pasiūlymu pažymime, kad sutinkame su visomis Konkurso/Pirkimo sąlygomis ir patvirtiname, kad mūsų siūlomos Prekės/Paslaugos atitinka visus pirkimo dokumentuose nurodytus keliamus reikalavimus.</w:t>
      </w:r>
    </w:p>
    <w:p w14:paraId="5BDCFA8D" w14:textId="77777777" w:rsidR="00A44BEA" w:rsidRPr="002B34DC"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2B34DC">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4EFD767D" w14:textId="6463EB03" w:rsidR="00A44BEA" w:rsidRPr="002B34DC"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2B34DC">
        <w:rPr>
          <w:rFonts w:ascii="Times New Roman" w:eastAsiaTheme="minorEastAsia" w:hAnsi="Times New Roman"/>
          <w:sz w:val="20"/>
          <w:szCs w:val="20"/>
          <w:lang w:eastAsia="lt-LT"/>
        </w:rPr>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2EFB07B" w14:textId="77777777" w:rsidR="00D27686" w:rsidRPr="00D3542C" w:rsidRDefault="00D27686" w:rsidP="00341840">
      <w:pPr>
        <w:autoSpaceDN/>
        <w:spacing w:after="0" w:line="240" w:lineRule="auto"/>
        <w:jc w:val="both"/>
        <w:textAlignment w:val="auto"/>
        <w:rPr>
          <w:rFonts w:ascii="Times New Roman" w:eastAsiaTheme="minorEastAsia" w:hAnsi="Times New Roman"/>
          <w:lang w:eastAsia="lt-LT"/>
        </w:rPr>
      </w:pPr>
    </w:p>
    <w:p w14:paraId="77076263" w14:textId="1DBBE386" w:rsidR="005071BB" w:rsidRPr="00D3542C" w:rsidRDefault="00FA2659" w:rsidP="005071BB">
      <w:pPr>
        <w:spacing w:after="0" w:line="240" w:lineRule="auto"/>
        <w:ind w:left="360"/>
        <w:jc w:val="center"/>
        <w:rPr>
          <w:rFonts w:ascii="Times New Roman" w:hAnsi="Times New Roman"/>
          <w:b/>
          <w:iCs/>
        </w:rPr>
      </w:pPr>
      <w:r w:rsidRPr="00D3542C">
        <w:rPr>
          <w:rFonts w:ascii="Times New Roman" w:hAnsi="Times New Roman"/>
          <w:b/>
          <w:iCs/>
        </w:rPr>
        <w:t>I</w:t>
      </w:r>
      <w:r w:rsidR="005071BB" w:rsidRPr="00D3542C">
        <w:rPr>
          <w:rFonts w:ascii="Times New Roman" w:hAnsi="Times New Roman"/>
          <w:b/>
          <w:iCs/>
        </w:rPr>
        <w:t xml:space="preserve">NFORMACIJA APIE PASLAUGŲ TEIKIMĄ </w:t>
      </w:r>
    </w:p>
    <w:p w14:paraId="71567410" w14:textId="77777777" w:rsidR="005071BB" w:rsidRPr="00D3542C" w:rsidRDefault="005071BB" w:rsidP="005071BB">
      <w:pPr>
        <w:spacing w:after="0" w:line="240" w:lineRule="auto"/>
        <w:jc w:val="both"/>
        <w:rPr>
          <w:rFonts w:ascii="Times New Roman" w:hAnsi="Times New Roman"/>
        </w:rPr>
      </w:pPr>
    </w:p>
    <w:p w14:paraId="1CAF6CA5" w14:textId="7E24503E" w:rsidR="005071BB" w:rsidRPr="00D3542C" w:rsidRDefault="4B4B83EE" w:rsidP="0001C7CD">
      <w:pPr>
        <w:spacing w:after="0" w:line="240" w:lineRule="auto"/>
        <w:jc w:val="both"/>
        <w:rPr>
          <w:rFonts w:ascii="Times New Roman" w:hAnsi="Times New Roman"/>
          <w:b/>
          <w:bCs/>
          <w:i/>
          <w:iCs/>
        </w:rPr>
      </w:pPr>
      <w:r w:rsidRPr="00D3542C">
        <w:rPr>
          <w:rFonts w:ascii="Times New Roman" w:hAnsi="Times New Roman"/>
        </w:rPr>
        <w:t xml:space="preserve">Nurodome, kad </w:t>
      </w:r>
      <w:r w:rsidR="001D5D60" w:rsidRPr="001D5D60">
        <w:rPr>
          <w:rFonts w:ascii="Times New Roman" w:hAnsi="Times New Roman"/>
          <w:i/>
          <w:iCs/>
        </w:rPr>
        <w:t>Telefonijos ry</w:t>
      </w:r>
      <w:r w:rsidR="001D5D60" w:rsidRPr="001D5D60">
        <w:rPr>
          <w:rFonts w:ascii="Times New Roman" w:hAnsi="Times New Roman" w:hint="eastAsia"/>
          <w:i/>
          <w:iCs/>
        </w:rPr>
        <w:t>š</w:t>
      </w:r>
      <w:r w:rsidR="001D5D60" w:rsidRPr="001D5D60">
        <w:rPr>
          <w:rFonts w:ascii="Times New Roman" w:hAnsi="Times New Roman"/>
          <w:i/>
          <w:iCs/>
        </w:rPr>
        <w:t>io ir skambu</w:t>
      </w:r>
      <w:r w:rsidR="001D5D60" w:rsidRPr="001D5D60">
        <w:rPr>
          <w:rFonts w:ascii="Times New Roman" w:hAnsi="Times New Roman" w:hint="eastAsia"/>
          <w:i/>
          <w:iCs/>
        </w:rPr>
        <w:t>č</w:t>
      </w:r>
      <w:r w:rsidR="001D5D60" w:rsidRPr="001D5D60">
        <w:rPr>
          <w:rFonts w:ascii="Times New Roman" w:hAnsi="Times New Roman"/>
          <w:i/>
          <w:iCs/>
        </w:rPr>
        <w:t>i</w:t>
      </w:r>
      <w:r w:rsidR="001D5D60" w:rsidRPr="001D5D60">
        <w:rPr>
          <w:rFonts w:ascii="Times New Roman" w:hAnsi="Times New Roman" w:hint="eastAsia"/>
          <w:i/>
          <w:iCs/>
        </w:rPr>
        <w:t>ų</w:t>
      </w:r>
      <w:r w:rsidR="001D5D60" w:rsidRPr="001D5D60">
        <w:rPr>
          <w:rFonts w:ascii="Times New Roman" w:hAnsi="Times New Roman"/>
          <w:i/>
          <w:iCs/>
        </w:rPr>
        <w:t xml:space="preserve"> centro</w:t>
      </w:r>
      <w:r w:rsidR="001D5D60" w:rsidRPr="007A0336">
        <w:rPr>
          <w:rFonts w:ascii="Times New Roman" w:hAnsi="Times New Roman"/>
          <w:caps/>
        </w:rPr>
        <w:t xml:space="preserve"> </w:t>
      </w:r>
      <w:r w:rsidR="4192D8A4" w:rsidRPr="00D3542C">
        <w:rPr>
          <w:rFonts w:ascii="Times New Roman" w:hAnsi="Times New Roman"/>
          <w:i/>
          <w:iCs/>
        </w:rPr>
        <w:t>paslaugos</w:t>
      </w:r>
      <w:r w:rsidR="79A861A2" w:rsidRPr="00D3542C">
        <w:rPr>
          <w:rFonts w:ascii="Times New Roman" w:hAnsi="Times New Roman"/>
        </w:rPr>
        <w:t xml:space="preserve"> </w:t>
      </w:r>
      <w:r w:rsidRPr="00D3542C">
        <w:rPr>
          <w:rFonts w:ascii="Times New Roman" w:hAnsi="Times New Roman"/>
        </w:rPr>
        <w:t>bus vykdomos</w:t>
      </w:r>
      <w:r w:rsidRPr="00D3542C">
        <w:rPr>
          <w:rFonts w:ascii="Times New Roman" w:hAnsi="Times New Roman"/>
          <w:color w:val="000000" w:themeColor="text1"/>
        </w:rPr>
        <w:t xml:space="preserve"> iš</w:t>
      </w:r>
      <w:r w:rsidRPr="00D3542C">
        <w:rPr>
          <w:rFonts w:ascii="Times New Roman" w:hAnsi="Times New Roman"/>
          <w:i/>
          <w:iCs/>
          <w:color w:val="000000" w:themeColor="text1"/>
        </w:rPr>
        <w:t xml:space="preserve"> </w:t>
      </w:r>
      <w:r w:rsidRPr="0003097F">
        <w:rPr>
          <w:rFonts w:ascii="Times New Roman" w:eastAsia="Times New Roman" w:hAnsi="Times New Roman"/>
          <w:i/>
          <w:iCs/>
          <w:color w:val="70AD47" w:themeColor="accent6"/>
        </w:rPr>
        <w:t xml:space="preserve">[nurodomas valstybės ar teritorijos pavadinimas] </w:t>
      </w:r>
      <w:r w:rsidRPr="00D3542C">
        <w:rPr>
          <w:rFonts w:ascii="Times New Roman" w:hAnsi="Times New Roman"/>
        </w:rPr>
        <w:t>valstybės ar teritorijos.</w:t>
      </w:r>
    </w:p>
    <w:p w14:paraId="10E7BFE6" w14:textId="77777777" w:rsidR="005071BB" w:rsidRPr="00D3542C" w:rsidRDefault="005071BB" w:rsidP="005071BB">
      <w:pPr>
        <w:spacing w:after="0" w:line="240" w:lineRule="auto"/>
        <w:ind w:firstLine="567"/>
        <w:jc w:val="both"/>
        <w:rPr>
          <w:rFonts w:ascii="Times New Roman" w:hAnsi="Times New Roman"/>
          <w:b/>
          <w:bCs/>
        </w:rPr>
      </w:pPr>
    </w:p>
    <w:p w14:paraId="25B998BF" w14:textId="77777777" w:rsidR="005071BB" w:rsidRPr="00D3542C" w:rsidRDefault="005071BB" w:rsidP="005071BB">
      <w:pPr>
        <w:spacing w:after="0" w:line="240" w:lineRule="auto"/>
        <w:jc w:val="both"/>
        <w:rPr>
          <w:rFonts w:ascii="Times New Roman" w:hAnsi="Times New Roman"/>
        </w:rPr>
      </w:pPr>
      <w:r w:rsidRPr="00D3542C">
        <w:rPr>
          <w:rFonts w:ascii="Times New Roman" w:hAnsi="Times New Roman"/>
        </w:rPr>
        <w:t>Perkančioji organizacija laikys, kad paslaugos kelia grėsmę nacionaliniam saugumui, kai</w:t>
      </w:r>
      <w:r w:rsidRPr="00D3542C">
        <w:rPr>
          <w:rFonts w:ascii="Times New Roman" w:hAnsi="Times New Roman"/>
          <w:b/>
          <w:bCs/>
        </w:rPr>
        <w:t xml:space="preserve"> </w:t>
      </w:r>
      <w:r w:rsidRPr="00D3542C">
        <w:rPr>
          <w:rFonts w:ascii="Times New Roman" w:hAnsi="Times New Roman"/>
          <w:bCs/>
        </w:rPr>
        <w:t>paslaugų teikimas</w:t>
      </w:r>
      <w:r w:rsidRPr="00D3542C">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D3542C">
        <w:rPr>
          <w:rFonts w:ascii="Times New Roman" w:hAnsi="Times New Roman"/>
        </w:rPr>
        <w:t>Penghu</w:t>
      </w:r>
      <w:proofErr w:type="spellEnd"/>
      <w:r w:rsidRPr="00D3542C">
        <w:rPr>
          <w:rFonts w:ascii="Times New Roman" w:hAnsi="Times New Roman"/>
        </w:rPr>
        <w:t xml:space="preserve">, </w:t>
      </w:r>
      <w:proofErr w:type="spellStart"/>
      <w:r w:rsidRPr="00D3542C">
        <w:rPr>
          <w:rFonts w:ascii="Times New Roman" w:hAnsi="Times New Roman"/>
        </w:rPr>
        <w:t>Kinmeno</w:t>
      </w:r>
      <w:proofErr w:type="spellEnd"/>
      <w:r w:rsidRPr="00D3542C">
        <w:rPr>
          <w:rFonts w:ascii="Times New Roman" w:hAnsi="Times New Roman"/>
        </w:rPr>
        <w:t xml:space="preserve"> ir </w:t>
      </w:r>
      <w:proofErr w:type="spellStart"/>
      <w:r w:rsidRPr="00D3542C">
        <w:rPr>
          <w:rFonts w:ascii="Times New Roman" w:hAnsi="Times New Roman"/>
        </w:rPr>
        <w:t>Matsu</w:t>
      </w:r>
      <w:proofErr w:type="spellEnd"/>
      <w:r w:rsidRPr="00D3542C">
        <w:rPr>
          <w:rFonts w:ascii="Times New Roman" w:hAnsi="Times New Roman"/>
        </w:rPr>
        <w:t xml:space="preserve">) atskirajai muitų teritorijai), Rusijos Federacijos aneksuoto Krymo, Moldovos Respublikos Vyriausybės nekontroliuojamos </w:t>
      </w:r>
      <w:proofErr w:type="spellStart"/>
      <w:r w:rsidRPr="00D3542C">
        <w:rPr>
          <w:rFonts w:ascii="Times New Roman" w:hAnsi="Times New Roman"/>
        </w:rPr>
        <w:t>Padniestrės</w:t>
      </w:r>
      <w:proofErr w:type="spellEnd"/>
      <w:r w:rsidRPr="00D3542C">
        <w:rPr>
          <w:rFonts w:ascii="Times New Roman" w:hAnsi="Times New Roman"/>
        </w:rPr>
        <w:t xml:space="preserve"> teritorijos, </w:t>
      </w:r>
      <w:proofErr w:type="spellStart"/>
      <w:r w:rsidRPr="00D3542C">
        <w:rPr>
          <w:rFonts w:ascii="Times New Roman" w:hAnsi="Times New Roman"/>
        </w:rPr>
        <w:t>Sakartvelo</w:t>
      </w:r>
      <w:proofErr w:type="spellEnd"/>
      <w:r w:rsidRPr="00D3542C">
        <w:rPr>
          <w:rFonts w:ascii="Times New Roman" w:hAnsi="Times New Roman"/>
        </w:rPr>
        <w:t xml:space="preserve"> Vyriausybės nekontroliuojamos Abchazijos ir Pietų Osetijos teritorijos).</w:t>
      </w:r>
    </w:p>
    <w:p w14:paraId="604FFE30" w14:textId="77777777" w:rsidR="00A06BED" w:rsidRDefault="00A06BED" w:rsidP="005071BB">
      <w:pPr>
        <w:spacing w:after="0" w:line="240" w:lineRule="auto"/>
        <w:jc w:val="both"/>
        <w:rPr>
          <w:rFonts w:ascii="Times New Roman" w:hAnsi="Times New Roman"/>
        </w:rPr>
      </w:pPr>
    </w:p>
    <w:p w14:paraId="1AC73700" w14:textId="77777777" w:rsidR="00D3542C" w:rsidRDefault="00D3542C" w:rsidP="005071BB">
      <w:pPr>
        <w:spacing w:after="0" w:line="240" w:lineRule="auto"/>
        <w:jc w:val="both"/>
        <w:rPr>
          <w:rFonts w:ascii="Times New Roman" w:hAnsi="Times New Roman"/>
        </w:rPr>
      </w:pPr>
    </w:p>
    <w:p w14:paraId="269181DE" w14:textId="77777777" w:rsidR="0003097F" w:rsidRDefault="0003097F" w:rsidP="005071BB">
      <w:pPr>
        <w:spacing w:after="0" w:line="240" w:lineRule="auto"/>
        <w:jc w:val="both"/>
        <w:rPr>
          <w:rFonts w:ascii="Times New Roman" w:hAnsi="Times New Roman"/>
        </w:rPr>
      </w:pPr>
    </w:p>
    <w:p w14:paraId="43ADC02A" w14:textId="77777777" w:rsidR="0003097F" w:rsidRDefault="0003097F" w:rsidP="005071BB">
      <w:pPr>
        <w:spacing w:after="0" w:line="240" w:lineRule="auto"/>
        <w:jc w:val="both"/>
        <w:rPr>
          <w:rFonts w:ascii="Times New Roman" w:hAnsi="Times New Roman"/>
        </w:rPr>
      </w:pPr>
    </w:p>
    <w:p w14:paraId="72726478" w14:textId="77777777" w:rsidR="0003097F" w:rsidRDefault="0003097F" w:rsidP="005071BB">
      <w:pPr>
        <w:spacing w:after="0" w:line="240" w:lineRule="auto"/>
        <w:jc w:val="both"/>
        <w:rPr>
          <w:rFonts w:ascii="Times New Roman" w:hAnsi="Times New Roman"/>
        </w:rPr>
      </w:pPr>
    </w:p>
    <w:p w14:paraId="75FD88C6" w14:textId="77777777" w:rsidR="0003097F" w:rsidRDefault="0003097F" w:rsidP="005071BB">
      <w:pPr>
        <w:spacing w:after="0" w:line="240" w:lineRule="auto"/>
        <w:jc w:val="both"/>
        <w:rPr>
          <w:rFonts w:ascii="Times New Roman" w:hAnsi="Times New Roman"/>
        </w:rPr>
      </w:pPr>
    </w:p>
    <w:p w14:paraId="1678A636" w14:textId="77777777" w:rsidR="0003097F" w:rsidRDefault="0003097F" w:rsidP="005071BB">
      <w:pPr>
        <w:spacing w:after="0" w:line="240" w:lineRule="auto"/>
        <w:jc w:val="both"/>
        <w:rPr>
          <w:rFonts w:ascii="Times New Roman" w:hAnsi="Times New Roman"/>
        </w:rPr>
      </w:pPr>
    </w:p>
    <w:p w14:paraId="19789A59" w14:textId="77777777" w:rsidR="0003097F" w:rsidRDefault="0003097F" w:rsidP="005071BB">
      <w:pPr>
        <w:spacing w:after="0" w:line="240" w:lineRule="auto"/>
        <w:jc w:val="both"/>
        <w:rPr>
          <w:rFonts w:ascii="Times New Roman" w:hAnsi="Times New Roman"/>
        </w:rPr>
      </w:pPr>
    </w:p>
    <w:p w14:paraId="753F0562" w14:textId="77777777" w:rsidR="00D3542C" w:rsidRPr="00D3542C" w:rsidRDefault="00D3542C" w:rsidP="005071BB">
      <w:pPr>
        <w:spacing w:after="0" w:line="240" w:lineRule="auto"/>
        <w:jc w:val="both"/>
        <w:rPr>
          <w:rFonts w:ascii="Times New Roman" w:hAnsi="Times New Roman"/>
        </w:rPr>
      </w:pPr>
    </w:p>
    <w:tbl>
      <w:tblPr>
        <w:tblStyle w:val="TableGrid3"/>
        <w:tblW w:w="5003" w:type="pct"/>
        <w:tblInd w:w="-6" w:type="dxa"/>
        <w:tblLook w:val="04A0" w:firstRow="1" w:lastRow="0" w:firstColumn="1" w:lastColumn="0" w:noHBand="0" w:noVBand="1"/>
      </w:tblPr>
      <w:tblGrid>
        <w:gridCol w:w="2554"/>
        <w:gridCol w:w="2411"/>
        <w:gridCol w:w="2834"/>
        <w:gridCol w:w="2118"/>
      </w:tblGrid>
      <w:tr w:rsidR="00A44BEA" w:rsidRPr="00D3542C" w14:paraId="6A049BBC" w14:textId="77777777" w:rsidTr="00014DD3">
        <w:trPr>
          <w:trHeight w:val="745"/>
        </w:trPr>
        <w:tc>
          <w:tcPr>
            <w:tcW w:w="128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AE1F85" w14:textId="5A673E23" w:rsidR="00A44BEA" w:rsidRPr="00D3542C" w:rsidRDefault="00866E90" w:rsidP="00A44BEA">
            <w:pPr>
              <w:spacing w:before="60" w:after="60"/>
              <w:jc w:val="center"/>
              <w:rPr>
                <w:rFonts w:eastAsiaTheme="minorHAnsi"/>
                <w:b/>
                <w:sz w:val="22"/>
                <w:szCs w:val="22"/>
              </w:rPr>
            </w:pPr>
            <w:r>
              <w:rPr>
                <w:bCs/>
                <w:kern w:val="2"/>
                <w:sz w:val="22"/>
                <w:szCs w:val="22"/>
                <w14:ligatures w14:val="standardContextual"/>
              </w:rPr>
              <w:lastRenderedPageBreak/>
              <w:t>P</w:t>
            </w:r>
            <w:r w:rsidR="00A44BEA" w:rsidRPr="00D3542C">
              <w:rPr>
                <w:bCs/>
                <w:kern w:val="2"/>
                <w:sz w:val="22"/>
                <w:szCs w:val="22"/>
                <w14:ligatures w14:val="standardContextual"/>
              </w:rPr>
              <w:t>avadinimas</w:t>
            </w:r>
          </w:p>
        </w:tc>
        <w:tc>
          <w:tcPr>
            <w:tcW w:w="1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DEDF3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Nurodomas paslaugas teiksiančio juridinio asmens </w:t>
            </w:r>
            <w:r w:rsidRPr="00D3542C">
              <w:rPr>
                <w:b/>
                <w:bCs/>
                <w:kern w:val="2"/>
                <w:sz w:val="22"/>
                <w:szCs w:val="22"/>
                <w14:ligatures w14:val="standardContextual"/>
              </w:rPr>
              <w:t>pavadinimas</w:t>
            </w:r>
            <w:r w:rsidRPr="00D3542C">
              <w:rPr>
                <w:bCs/>
                <w:kern w:val="2"/>
                <w:sz w:val="22"/>
                <w:szCs w:val="22"/>
                <w14:ligatures w14:val="standardContextual"/>
              </w:rPr>
              <w:t xml:space="preserve">, kodas </w:t>
            </w:r>
            <w:r w:rsidRPr="00D3542C">
              <w:rPr>
                <w:bCs/>
                <w:i/>
                <w:kern w:val="2"/>
                <w:sz w:val="22"/>
                <w:szCs w:val="22"/>
                <w14:ligatures w14:val="standardContextual"/>
              </w:rPr>
              <w:t>arba</w:t>
            </w:r>
          </w:p>
          <w:p w14:paraId="1101B209" w14:textId="4827239E" w:rsidR="00A44BEA" w:rsidRPr="00D3542C" w:rsidRDefault="00A44BEA" w:rsidP="00A44BEA">
            <w:pPr>
              <w:autoSpaceDE w:val="0"/>
              <w:adjustRightInd w:val="0"/>
              <w:jc w:val="center"/>
              <w:rPr>
                <w:b/>
                <w:color w:val="000000"/>
                <w:sz w:val="22"/>
                <w:szCs w:val="22"/>
              </w:rPr>
            </w:pPr>
            <w:r w:rsidRPr="00D3542C">
              <w:rPr>
                <w:bCs/>
                <w:kern w:val="2"/>
                <w:sz w:val="22"/>
                <w:szCs w:val="22"/>
                <w14:ligatures w14:val="standardContextual"/>
              </w:rPr>
              <w:t xml:space="preserve">fizinio asmens </w:t>
            </w:r>
            <w:r w:rsidRPr="00D3542C">
              <w:rPr>
                <w:b/>
                <w:bCs/>
                <w:kern w:val="2"/>
                <w:sz w:val="22"/>
                <w:szCs w:val="22"/>
                <w14:ligatures w14:val="standardContextual"/>
              </w:rPr>
              <w:t>vardas ir pavardė</w:t>
            </w:r>
          </w:p>
        </w:tc>
        <w:tc>
          <w:tcPr>
            <w:tcW w:w="142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474F3C"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 paslaugas teiksiančio juridinio asmens </w:t>
            </w:r>
            <w:r w:rsidRPr="00D3542C">
              <w:rPr>
                <w:b/>
                <w:bCs/>
                <w:kern w:val="2"/>
                <w:sz w:val="22"/>
                <w:szCs w:val="22"/>
                <w14:ligatures w14:val="standardContextual"/>
              </w:rPr>
              <w:t>registracijos vieta</w:t>
            </w:r>
          </w:p>
          <w:p w14:paraId="2C40348C" w14:textId="6CB7682B" w:rsidR="00A44BEA" w:rsidRPr="00D3542C" w:rsidRDefault="00A44BEA" w:rsidP="00A44BEA">
            <w:pPr>
              <w:autoSpaceDE w:val="0"/>
              <w:adjustRightInd w:val="0"/>
              <w:jc w:val="center"/>
              <w:rPr>
                <w:b/>
                <w:color w:val="000000"/>
                <w:sz w:val="22"/>
                <w:szCs w:val="22"/>
              </w:rPr>
            </w:pPr>
            <w:r w:rsidRPr="00D3542C">
              <w:rPr>
                <w:bCs/>
                <w:i/>
                <w:kern w:val="2"/>
                <w:sz w:val="22"/>
                <w:szCs w:val="22"/>
                <w14:ligatures w14:val="standardContextual"/>
              </w:rPr>
              <w:t xml:space="preserve">arba </w:t>
            </w:r>
            <w:r w:rsidRPr="00D3542C">
              <w:rPr>
                <w:bCs/>
                <w:kern w:val="2"/>
                <w:sz w:val="22"/>
                <w:szCs w:val="22"/>
                <w14:ligatures w14:val="standardContextual"/>
              </w:rPr>
              <w:t xml:space="preserve">fizinio asmens </w:t>
            </w:r>
            <w:r w:rsidRPr="00D3542C">
              <w:rPr>
                <w:b/>
                <w:bCs/>
                <w:kern w:val="2"/>
                <w:sz w:val="22"/>
                <w:szCs w:val="22"/>
                <w14:ligatures w14:val="standardContextual"/>
              </w:rPr>
              <w:t>pilietybė ir nuolatinė (deklaruota) gyvenamoji vieta</w:t>
            </w:r>
          </w:p>
        </w:tc>
        <w:tc>
          <w:tcPr>
            <w:tcW w:w="10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61784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Kartu su pasiūlymu pateikiama</w:t>
            </w:r>
          </w:p>
          <w:p w14:paraId="362CA6B7" w14:textId="53241C60" w:rsidR="00A44BEA" w:rsidRPr="00D3542C" w:rsidRDefault="00A44BEA" w:rsidP="00A44BEA">
            <w:pPr>
              <w:autoSpaceDE w:val="0"/>
              <w:adjustRightInd w:val="0"/>
              <w:jc w:val="center"/>
              <w:rPr>
                <w:b/>
                <w:color w:val="000000"/>
                <w:sz w:val="22"/>
                <w:szCs w:val="22"/>
              </w:rPr>
            </w:pPr>
          </w:p>
        </w:tc>
      </w:tr>
      <w:tr w:rsidR="005071BB" w:rsidRPr="00D3542C" w14:paraId="6E304C47" w14:textId="77777777" w:rsidTr="00014DD3">
        <w:trPr>
          <w:trHeight w:val="690"/>
        </w:trPr>
        <w:tc>
          <w:tcPr>
            <w:tcW w:w="1287" w:type="pct"/>
            <w:tcBorders>
              <w:top w:val="single" w:sz="4" w:space="0" w:color="auto"/>
              <w:left w:val="single" w:sz="4" w:space="0" w:color="000000"/>
              <w:bottom w:val="single" w:sz="4" w:space="0" w:color="000000"/>
              <w:right w:val="single" w:sz="4" w:space="0" w:color="000000"/>
            </w:tcBorders>
            <w:hideMark/>
          </w:tcPr>
          <w:p w14:paraId="4DD772A8" w14:textId="2F767A3E" w:rsidR="005071BB" w:rsidRPr="00D3542C" w:rsidRDefault="002E6E86" w:rsidP="0074530D">
            <w:pPr>
              <w:jc w:val="both"/>
              <w:rPr>
                <w:i/>
                <w:iCs/>
                <w:sz w:val="22"/>
                <w:szCs w:val="22"/>
              </w:rPr>
            </w:pPr>
            <w:r w:rsidRPr="002E6E86">
              <w:rPr>
                <w:i/>
                <w:iCs/>
                <w:color w:val="70AD47" w:themeColor="accent6"/>
                <w:sz w:val="22"/>
                <w:szCs w:val="22"/>
                <w:lang w:eastAsia="en-US"/>
              </w:rPr>
              <w:t>Telefonijos ry</w:t>
            </w:r>
            <w:r w:rsidRPr="002E6E86">
              <w:rPr>
                <w:rFonts w:hint="eastAsia"/>
                <w:i/>
                <w:iCs/>
                <w:color w:val="70AD47" w:themeColor="accent6"/>
                <w:sz w:val="22"/>
                <w:szCs w:val="22"/>
                <w:lang w:eastAsia="en-US"/>
              </w:rPr>
              <w:t>š</w:t>
            </w:r>
            <w:r w:rsidRPr="002E6E86">
              <w:rPr>
                <w:i/>
                <w:iCs/>
                <w:color w:val="70AD47" w:themeColor="accent6"/>
                <w:sz w:val="22"/>
                <w:szCs w:val="22"/>
                <w:lang w:eastAsia="en-US"/>
              </w:rPr>
              <w:t>io ir skambu</w:t>
            </w:r>
            <w:r w:rsidRPr="002E6E86">
              <w:rPr>
                <w:rFonts w:hint="eastAsia"/>
                <w:i/>
                <w:iCs/>
                <w:color w:val="70AD47" w:themeColor="accent6"/>
                <w:sz w:val="22"/>
                <w:szCs w:val="22"/>
                <w:lang w:eastAsia="en-US"/>
              </w:rPr>
              <w:t>č</w:t>
            </w:r>
            <w:r w:rsidRPr="002E6E86">
              <w:rPr>
                <w:i/>
                <w:iCs/>
                <w:color w:val="70AD47" w:themeColor="accent6"/>
                <w:sz w:val="22"/>
                <w:szCs w:val="22"/>
                <w:lang w:eastAsia="en-US"/>
              </w:rPr>
              <w:t>i</w:t>
            </w:r>
            <w:r w:rsidRPr="002E6E86">
              <w:rPr>
                <w:rFonts w:hint="eastAsia"/>
                <w:i/>
                <w:iCs/>
                <w:color w:val="70AD47" w:themeColor="accent6"/>
                <w:sz w:val="22"/>
                <w:szCs w:val="22"/>
                <w:lang w:eastAsia="en-US"/>
              </w:rPr>
              <w:t>ų</w:t>
            </w:r>
            <w:r w:rsidRPr="002E6E86">
              <w:rPr>
                <w:i/>
                <w:iCs/>
                <w:color w:val="70AD47" w:themeColor="accent6"/>
                <w:sz w:val="22"/>
                <w:szCs w:val="22"/>
                <w:lang w:eastAsia="en-US"/>
              </w:rPr>
              <w:t xml:space="preserve"> centro paslaugos</w:t>
            </w:r>
            <w:r w:rsidRPr="00D3542C">
              <w:t xml:space="preserve"> </w:t>
            </w:r>
          </w:p>
        </w:tc>
        <w:tc>
          <w:tcPr>
            <w:tcW w:w="1215"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5A3D3546"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7931AD2C"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429"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3E68739F"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48286564"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068" w:type="pct"/>
            <w:tcBorders>
              <w:top w:val="single" w:sz="4" w:space="0" w:color="auto"/>
              <w:left w:val="single" w:sz="4" w:space="0" w:color="000000"/>
              <w:bottom w:val="single" w:sz="4" w:space="0" w:color="000000"/>
              <w:right w:val="single" w:sz="4" w:space="0" w:color="000000"/>
            </w:tcBorders>
            <w:hideMark/>
          </w:tcPr>
          <w:p w14:paraId="50C69ADF" w14:textId="6046DB76" w:rsidR="005071BB" w:rsidRPr="00D3542C" w:rsidRDefault="005071BB" w:rsidP="005B55FB">
            <w:pPr>
              <w:autoSpaceDE w:val="0"/>
              <w:adjustRightInd w:val="0"/>
              <w:jc w:val="both"/>
              <w:rPr>
                <w:sz w:val="22"/>
                <w:szCs w:val="22"/>
              </w:rPr>
            </w:pPr>
            <w:r w:rsidRPr="00D3542C">
              <w:rPr>
                <w:rFonts w:eastAsia="Calibri"/>
                <w:i/>
                <w:iCs/>
                <w:sz w:val="22"/>
                <w:szCs w:val="22"/>
              </w:rPr>
              <w:t>Viešųjų pirkimų tarnybos nustatytos formos Nacionalinio saugumo reikalavimų atitikties deklaracija</w:t>
            </w:r>
          </w:p>
        </w:tc>
      </w:tr>
    </w:tbl>
    <w:p w14:paraId="5F8CAB8B" w14:textId="77777777" w:rsidR="00775CA8" w:rsidRPr="00D3542C" w:rsidRDefault="00775CA8" w:rsidP="00775CA8">
      <w:pPr>
        <w:pStyle w:val="Pagrindiniotekstotrauka31"/>
        <w:spacing w:after="0" w:line="240" w:lineRule="auto"/>
        <w:ind w:left="0"/>
        <w:jc w:val="both"/>
        <w:rPr>
          <w:rFonts w:ascii="Times New Roman" w:hAnsi="Times New Roman"/>
          <w:b/>
          <w:bCs/>
          <w:iCs/>
          <w:sz w:val="22"/>
          <w:szCs w:val="22"/>
        </w:rPr>
      </w:pPr>
    </w:p>
    <w:p w14:paraId="329DD3A1" w14:textId="77777777" w:rsidR="00775CA8" w:rsidRPr="00D3542C" w:rsidRDefault="00775CA8" w:rsidP="00775CA8">
      <w:pPr>
        <w:autoSpaceDN/>
        <w:spacing w:after="0" w:line="240" w:lineRule="auto"/>
        <w:textAlignment w:val="auto"/>
        <w:rPr>
          <w:rFonts w:ascii="Times New Roman" w:eastAsiaTheme="minorEastAsia" w:hAnsi="Times New Roman"/>
          <w:b/>
          <w:bCs/>
          <w:lang w:eastAsia="lt-LT"/>
        </w:rPr>
      </w:pPr>
      <w:r w:rsidRPr="00D3542C">
        <w:rPr>
          <w:rFonts w:ascii="Times New Roman" w:eastAsiaTheme="minorEastAsia" w:hAnsi="Times New Roman"/>
          <w:b/>
          <w:bCs/>
          <w:lang w:eastAsia="lt-LT"/>
        </w:rPr>
        <w:t>Informacija apie įrangos gamintoją (-</w:t>
      </w:r>
      <w:proofErr w:type="spellStart"/>
      <w:r w:rsidRPr="00D3542C">
        <w:rPr>
          <w:rFonts w:ascii="Times New Roman" w:eastAsiaTheme="minorEastAsia" w:hAnsi="Times New Roman"/>
          <w:b/>
          <w:bCs/>
          <w:lang w:eastAsia="lt-LT"/>
        </w:rPr>
        <w:t>us</w:t>
      </w:r>
      <w:proofErr w:type="spellEnd"/>
      <w:r w:rsidRPr="00D3542C">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2546"/>
        <w:gridCol w:w="2411"/>
        <w:gridCol w:w="2835"/>
        <w:gridCol w:w="2119"/>
      </w:tblGrid>
      <w:tr w:rsidR="00775CA8" w:rsidRPr="00D3542C" w14:paraId="7FC399BA" w14:textId="77777777" w:rsidTr="0003097F">
        <w:trPr>
          <w:trHeight w:val="745"/>
        </w:trPr>
        <w:tc>
          <w:tcPr>
            <w:tcW w:w="1284" w:type="pct"/>
            <w:shd w:val="clear" w:color="auto" w:fill="D9D9D9" w:themeFill="background1" w:themeFillShade="D9"/>
            <w:vAlign w:val="center"/>
            <w:hideMark/>
          </w:tcPr>
          <w:p w14:paraId="6BCCA30C" w14:textId="77777777" w:rsidR="00775CA8" w:rsidRPr="00D3542C" w:rsidRDefault="00775CA8" w:rsidP="00144AFC">
            <w:pPr>
              <w:spacing w:before="60" w:after="60"/>
              <w:jc w:val="center"/>
              <w:rPr>
                <w:rFonts w:eastAsiaTheme="minorHAnsi"/>
                <w:bCs/>
                <w:sz w:val="22"/>
                <w:szCs w:val="22"/>
              </w:rPr>
            </w:pPr>
            <w:r w:rsidRPr="00D3542C">
              <w:rPr>
                <w:rFonts w:eastAsiaTheme="minorHAnsi"/>
                <w:bCs/>
                <w:sz w:val="22"/>
                <w:szCs w:val="22"/>
              </w:rPr>
              <w:t>Pavadinimas</w:t>
            </w:r>
          </w:p>
        </w:tc>
        <w:tc>
          <w:tcPr>
            <w:tcW w:w="1216" w:type="pct"/>
            <w:shd w:val="clear" w:color="auto" w:fill="D9D9D9" w:themeFill="background1" w:themeFillShade="D9"/>
            <w:vAlign w:val="center"/>
          </w:tcPr>
          <w:p w14:paraId="24980237" w14:textId="77777777" w:rsidR="00775CA8" w:rsidRPr="00D3542C" w:rsidRDefault="00775CA8" w:rsidP="00144AFC">
            <w:pPr>
              <w:autoSpaceDE w:val="0"/>
              <w:adjustRightInd w:val="0"/>
              <w:jc w:val="center"/>
              <w:rPr>
                <w:bCs/>
                <w:color w:val="000000"/>
                <w:sz w:val="22"/>
                <w:szCs w:val="22"/>
              </w:rPr>
            </w:pPr>
            <w:r w:rsidRPr="00D3542C">
              <w:rPr>
                <w:bCs/>
                <w:color w:val="000000"/>
                <w:sz w:val="22"/>
                <w:szCs w:val="22"/>
              </w:rPr>
              <w:t xml:space="preserve">Nurodomas juridinio asmens </w:t>
            </w:r>
            <w:r w:rsidRPr="00D3542C">
              <w:rPr>
                <w:b/>
                <w:bCs/>
                <w:color w:val="000000"/>
                <w:sz w:val="22"/>
                <w:szCs w:val="22"/>
              </w:rPr>
              <w:t>pavadinimas</w:t>
            </w:r>
            <w:r w:rsidRPr="00D3542C">
              <w:rPr>
                <w:bCs/>
                <w:color w:val="000000"/>
                <w:sz w:val="22"/>
                <w:szCs w:val="22"/>
              </w:rPr>
              <w:t xml:space="preserve">, kodas </w:t>
            </w:r>
            <w:r w:rsidRPr="00D3542C">
              <w:rPr>
                <w:bCs/>
                <w:i/>
                <w:color w:val="000000"/>
                <w:sz w:val="22"/>
                <w:szCs w:val="22"/>
              </w:rPr>
              <w:t>arba</w:t>
            </w:r>
          </w:p>
          <w:p w14:paraId="7699BF62" w14:textId="77777777" w:rsidR="00775CA8" w:rsidRPr="00D3542C" w:rsidRDefault="00775CA8" w:rsidP="00144AFC">
            <w:pPr>
              <w:autoSpaceDE w:val="0"/>
              <w:adjustRightInd w:val="0"/>
              <w:jc w:val="center"/>
              <w:rPr>
                <w:color w:val="000000"/>
                <w:sz w:val="22"/>
                <w:szCs w:val="22"/>
              </w:rPr>
            </w:pPr>
            <w:r w:rsidRPr="00D3542C">
              <w:rPr>
                <w:bCs/>
                <w:color w:val="000000"/>
                <w:sz w:val="22"/>
                <w:szCs w:val="22"/>
              </w:rPr>
              <w:t xml:space="preserve">fizinio asmens </w:t>
            </w:r>
            <w:r w:rsidRPr="00D3542C">
              <w:rPr>
                <w:b/>
                <w:bCs/>
                <w:color w:val="000000"/>
                <w:sz w:val="22"/>
                <w:szCs w:val="22"/>
              </w:rPr>
              <w:t xml:space="preserve">vardas ir pavardė </w:t>
            </w:r>
          </w:p>
        </w:tc>
        <w:tc>
          <w:tcPr>
            <w:tcW w:w="1430" w:type="pct"/>
            <w:shd w:val="clear" w:color="auto" w:fill="D9D9D9" w:themeFill="background1" w:themeFillShade="D9"/>
            <w:vAlign w:val="center"/>
          </w:tcPr>
          <w:p w14:paraId="035016C7" w14:textId="77777777" w:rsidR="00775CA8" w:rsidRPr="00D3542C" w:rsidRDefault="00775CA8" w:rsidP="00144AFC">
            <w:pPr>
              <w:autoSpaceDE w:val="0"/>
              <w:adjustRightInd w:val="0"/>
              <w:jc w:val="center"/>
              <w:rPr>
                <w:bCs/>
                <w:color w:val="000000"/>
                <w:sz w:val="22"/>
                <w:szCs w:val="22"/>
              </w:rPr>
            </w:pPr>
            <w:r w:rsidRPr="00D3542C">
              <w:rPr>
                <w:bCs/>
                <w:color w:val="000000"/>
                <w:sz w:val="22"/>
                <w:szCs w:val="22"/>
              </w:rPr>
              <w:t xml:space="preserve">Nurodoma juridinio asmens </w:t>
            </w:r>
            <w:r w:rsidRPr="00D3542C">
              <w:rPr>
                <w:b/>
                <w:bCs/>
                <w:color w:val="000000"/>
                <w:sz w:val="22"/>
                <w:szCs w:val="22"/>
              </w:rPr>
              <w:t>registracijos vieta</w:t>
            </w:r>
            <w:r w:rsidRPr="00D3542C">
              <w:rPr>
                <w:bCs/>
                <w:color w:val="000000"/>
                <w:sz w:val="22"/>
                <w:szCs w:val="22"/>
              </w:rPr>
              <w:t xml:space="preserve"> </w:t>
            </w:r>
          </w:p>
          <w:p w14:paraId="328693A8" w14:textId="77777777" w:rsidR="00775CA8" w:rsidRPr="00D3542C" w:rsidRDefault="00775CA8" w:rsidP="00144AFC">
            <w:pPr>
              <w:autoSpaceDE w:val="0"/>
              <w:adjustRightInd w:val="0"/>
              <w:jc w:val="center"/>
              <w:rPr>
                <w:bCs/>
                <w:color w:val="000000"/>
                <w:sz w:val="22"/>
                <w:szCs w:val="22"/>
              </w:rPr>
            </w:pPr>
            <w:r w:rsidRPr="00D3542C">
              <w:rPr>
                <w:bCs/>
                <w:i/>
                <w:color w:val="000000"/>
                <w:sz w:val="22"/>
                <w:szCs w:val="22"/>
              </w:rPr>
              <w:t xml:space="preserve">arba </w:t>
            </w:r>
            <w:r w:rsidRPr="00D3542C">
              <w:rPr>
                <w:bCs/>
                <w:color w:val="000000"/>
                <w:sz w:val="22"/>
                <w:szCs w:val="22"/>
              </w:rPr>
              <w:t xml:space="preserve">fizinio asmens </w:t>
            </w:r>
            <w:r w:rsidRPr="00D3542C">
              <w:rPr>
                <w:b/>
                <w:bCs/>
                <w:color w:val="000000"/>
                <w:sz w:val="22"/>
                <w:szCs w:val="22"/>
              </w:rPr>
              <w:t>pilietybė ir nuolatinė (deklaruota) gyvenamoji vieta</w:t>
            </w:r>
          </w:p>
        </w:tc>
        <w:tc>
          <w:tcPr>
            <w:tcW w:w="1069" w:type="pct"/>
            <w:shd w:val="clear" w:color="auto" w:fill="D9D9D9" w:themeFill="background1" w:themeFillShade="D9"/>
            <w:vAlign w:val="center"/>
          </w:tcPr>
          <w:p w14:paraId="6FDB52D2" w14:textId="77777777" w:rsidR="00775CA8" w:rsidRPr="00D3542C" w:rsidRDefault="00775CA8" w:rsidP="00144AFC">
            <w:pPr>
              <w:autoSpaceDE w:val="0"/>
              <w:adjustRightInd w:val="0"/>
              <w:jc w:val="center"/>
              <w:rPr>
                <w:bCs/>
                <w:sz w:val="22"/>
                <w:szCs w:val="22"/>
              </w:rPr>
            </w:pPr>
            <w:r w:rsidRPr="00D3542C">
              <w:rPr>
                <w:bCs/>
                <w:sz w:val="22"/>
                <w:szCs w:val="22"/>
              </w:rPr>
              <w:t>Kartu su pasiūlymu pateikiama</w:t>
            </w:r>
          </w:p>
          <w:p w14:paraId="4C053B5F" w14:textId="77777777" w:rsidR="00775CA8" w:rsidRPr="00D3542C" w:rsidRDefault="00775CA8" w:rsidP="00144AFC">
            <w:pPr>
              <w:autoSpaceDE w:val="0"/>
              <w:adjustRightInd w:val="0"/>
              <w:jc w:val="center"/>
              <w:rPr>
                <w:bCs/>
                <w:color w:val="000000"/>
                <w:sz w:val="22"/>
                <w:szCs w:val="22"/>
              </w:rPr>
            </w:pPr>
          </w:p>
        </w:tc>
      </w:tr>
      <w:tr w:rsidR="00775CA8" w:rsidRPr="00D3542C" w14:paraId="4903269B" w14:textId="77777777" w:rsidTr="007E4B70">
        <w:trPr>
          <w:trHeight w:val="593"/>
        </w:trPr>
        <w:tc>
          <w:tcPr>
            <w:tcW w:w="1284" w:type="pct"/>
          </w:tcPr>
          <w:p w14:paraId="555406C9" w14:textId="77777777" w:rsidR="00775CA8" w:rsidRPr="00D3542C" w:rsidRDefault="00775CA8" w:rsidP="00144AFC">
            <w:pPr>
              <w:jc w:val="both"/>
              <w:rPr>
                <w:i/>
                <w:iCs/>
                <w:color w:val="70AD47" w:themeColor="accent6"/>
                <w:sz w:val="22"/>
                <w:szCs w:val="22"/>
                <w:lang w:eastAsia="en-US"/>
              </w:rPr>
            </w:pPr>
            <w:r w:rsidRPr="00D3542C">
              <w:rPr>
                <w:i/>
                <w:iCs/>
                <w:color w:val="70AD47" w:themeColor="accent6"/>
                <w:sz w:val="22"/>
                <w:szCs w:val="22"/>
                <w:lang w:eastAsia="en-US"/>
              </w:rPr>
              <w:t>Programinės įrangos gamintojas</w:t>
            </w:r>
          </w:p>
        </w:tc>
        <w:tc>
          <w:tcPr>
            <w:tcW w:w="1216" w:type="pct"/>
          </w:tcPr>
          <w:p w14:paraId="139524B0" w14:textId="77777777" w:rsidR="00775CA8" w:rsidRPr="00D3542C" w:rsidRDefault="00775CA8" w:rsidP="00144AFC">
            <w:pPr>
              <w:autoSpaceDE w:val="0"/>
              <w:adjustRightInd w:val="0"/>
              <w:jc w:val="both"/>
              <w:rPr>
                <w:sz w:val="22"/>
                <w:szCs w:val="22"/>
              </w:rPr>
            </w:pPr>
          </w:p>
          <w:p w14:paraId="5BAD3B58" w14:textId="77777777" w:rsidR="00775CA8" w:rsidRPr="00D3542C" w:rsidRDefault="00775CA8" w:rsidP="00144AFC">
            <w:pPr>
              <w:autoSpaceDE w:val="0"/>
              <w:adjustRightInd w:val="0"/>
              <w:jc w:val="both"/>
              <w:rPr>
                <w:sz w:val="22"/>
                <w:szCs w:val="22"/>
              </w:rPr>
            </w:pPr>
          </w:p>
        </w:tc>
        <w:tc>
          <w:tcPr>
            <w:tcW w:w="1430" w:type="pct"/>
          </w:tcPr>
          <w:p w14:paraId="1FCA7CC8" w14:textId="77777777" w:rsidR="00775CA8" w:rsidRPr="00D3542C" w:rsidRDefault="00775CA8" w:rsidP="00144AFC">
            <w:pPr>
              <w:autoSpaceDE w:val="0"/>
              <w:adjustRightInd w:val="0"/>
              <w:rPr>
                <w:strike/>
                <w:sz w:val="22"/>
                <w:szCs w:val="22"/>
              </w:rPr>
            </w:pPr>
          </w:p>
        </w:tc>
        <w:tc>
          <w:tcPr>
            <w:tcW w:w="1069" w:type="pct"/>
            <w:vMerge w:val="restart"/>
          </w:tcPr>
          <w:p w14:paraId="3621C805" w14:textId="77777777" w:rsidR="00775CA8" w:rsidRPr="00014DD3" w:rsidRDefault="00775CA8" w:rsidP="00144AFC">
            <w:pPr>
              <w:autoSpaceDE w:val="0"/>
              <w:adjustRightInd w:val="0"/>
              <w:jc w:val="both"/>
              <w:rPr>
                <w:i/>
                <w:iCs/>
                <w:sz w:val="22"/>
                <w:szCs w:val="22"/>
              </w:rPr>
            </w:pPr>
            <w:r w:rsidRPr="00014DD3">
              <w:rPr>
                <w:i/>
                <w:iCs/>
                <w:sz w:val="22"/>
                <w:szCs w:val="22"/>
              </w:rPr>
              <w:t>Viešųjų pirkimų tarnybos nustatytos formos Nacionalinio saugumo reikalavimų atitikties deklaracija</w:t>
            </w:r>
          </w:p>
        </w:tc>
      </w:tr>
      <w:tr w:rsidR="00775CA8" w:rsidRPr="00D3542C" w14:paraId="0992C450" w14:textId="77777777" w:rsidTr="007E4B70">
        <w:trPr>
          <w:trHeight w:val="1110"/>
        </w:trPr>
        <w:tc>
          <w:tcPr>
            <w:tcW w:w="1284" w:type="pct"/>
          </w:tcPr>
          <w:p w14:paraId="18ECEA64" w14:textId="77777777" w:rsidR="00775CA8" w:rsidRPr="00D3542C" w:rsidRDefault="00775CA8" w:rsidP="00144AFC">
            <w:pPr>
              <w:jc w:val="both"/>
              <w:rPr>
                <w:i/>
                <w:iCs/>
                <w:color w:val="70AD47" w:themeColor="accent6"/>
                <w:sz w:val="22"/>
                <w:szCs w:val="22"/>
              </w:rPr>
            </w:pPr>
            <w:r w:rsidRPr="00D3542C">
              <w:rPr>
                <w:i/>
                <w:iCs/>
                <w:color w:val="70AD47" w:themeColor="accent6"/>
                <w:sz w:val="22"/>
                <w:szCs w:val="22"/>
                <w:lang w:eastAsia="en-US"/>
              </w:rPr>
              <w:t>Programinės įrangos gamintoją (tiesiogiai ar netiesiogiai) kontroliuojantis asmuo</w:t>
            </w:r>
            <w:r w:rsidRPr="00D3542C">
              <w:rPr>
                <w:i/>
                <w:iCs/>
                <w:color w:val="70AD47" w:themeColor="accent6"/>
                <w:sz w:val="22"/>
                <w:szCs w:val="22"/>
                <w:vertAlign w:val="superscript"/>
                <w:lang w:eastAsia="en-US"/>
              </w:rPr>
              <w:t>1</w:t>
            </w:r>
          </w:p>
        </w:tc>
        <w:tc>
          <w:tcPr>
            <w:tcW w:w="1216" w:type="pct"/>
          </w:tcPr>
          <w:p w14:paraId="53E8CF40" w14:textId="77777777" w:rsidR="00775CA8" w:rsidRPr="00D3542C" w:rsidRDefault="00775CA8" w:rsidP="00144AFC">
            <w:pPr>
              <w:autoSpaceDE w:val="0"/>
              <w:adjustRightInd w:val="0"/>
              <w:jc w:val="both"/>
              <w:rPr>
                <w:sz w:val="22"/>
                <w:szCs w:val="22"/>
              </w:rPr>
            </w:pPr>
          </w:p>
        </w:tc>
        <w:tc>
          <w:tcPr>
            <w:tcW w:w="1430" w:type="pct"/>
          </w:tcPr>
          <w:p w14:paraId="2563AAAF" w14:textId="77777777" w:rsidR="00775CA8" w:rsidRPr="00D3542C" w:rsidRDefault="00775CA8" w:rsidP="00144AFC">
            <w:pPr>
              <w:autoSpaceDE w:val="0"/>
              <w:adjustRightInd w:val="0"/>
              <w:rPr>
                <w:strike/>
                <w:sz w:val="22"/>
                <w:szCs w:val="22"/>
              </w:rPr>
            </w:pPr>
          </w:p>
        </w:tc>
        <w:tc>
          <w:tcPr>
            <w:tcW w:w="1069" w:type="pct"/>
            <w:vMerge/>
          </w:tcPr>
          <w:p w14:paraId="7B97CCA5" w14:textId="77777777" w:rsidR="00775CA8" w:rsidRPr="00D3542C" w:rsidRDefault="00775CA8" w:rsidP="00144AFC">
            <w:pPr>
              <w:autoSpaceDE w:val="0"/>
              <w:adjustRightInd w:val="0"/>
              <w:jc w:val="both"/>
              <w:rPr>
                <w:sz w:val="22"/>
                <w:szCs w:val="22"/>
              </w:rPr>
            </w:pPr>
          </w:p>
        </w:tc>
      </w:tr>
      <w:tr w:rsidR="00775CA8" w:rsidRPr="00D3542C" w14:paraId="394404E5" w14:textId="77777777" w:rsidTr="007E4B70">
        <w:trPr>
          <w:trHeight w:val="575"/>
        </w:trPr>
        <w:tc>
          <w:tcPr>
            <w:tcW w:w="1284" w:type="pct"/>
          </w:tcPr>
          <w:p w14:paraId="5E81F9F7" w14:textId="0E9E899D" w:rsidR="00775CA8" w:rsidRPr="00D3542C" w:rsidRDefault="00775CA8" w:rsidP="00144AFC">
            <w:pPr>
              <w:jc w:val="both"/>
              <w:rPr>
                <w:i/>
                <w:iCs/>
                <w:color w:val="70AD47" w:themeColor="accent6"/>
                <w:sz w:val="22"/>
                <w:szCs w:val="22"/>
                <w:lang w:eastAsia="en-US"/>
              </w:rPr>
            </w:pPr>
            <w:r w:rsidRPr="00775CA8">
              <w:rPr>
                <w:i/>
                <w:iCs/>
                <w:color w:val="70AD47" w:themeColor="accent6"/>
                <w:sz w:val="22"/>
                <w:szCs w:val="22"/>
                <w:lang w:eastAsia="en-US"/>
              </w:rPr>
              <w:t>Stacionaraus (stalinio) telefono aparato</w:t>
            </w:r>
            <w:r>
              <w:t xml:space="preserve"> </w:t>
            </w:r>
            <w:r w:rsidRPr="00D3542C">
              <w:rPr>
                <w:i/>
                <w:iCs/>
                <w:color w:val="70AD47" w:themeColor="accent6"/>
                <w:sz w:val="22"/>
                <w:szCs w:val="22"/>
                <w:lang w:eastAsia="en-US"/>
              </w:rPr>
              <w:t>gamintojas</w:t>
            </w:r>
          </w:p>
        </w:tc>
        <w:tc>
          <w:tcPr>
            <w:tcW w:w="1216" w:type="pct"/>
          </w:tcPr>
          <w:p w14:paraId="3B5F6ED1" w14:textId="77777777" w:rsidR="00775CA8" w:rsidRPr="00D3542C" w:rsidRDefault="00775CA8" w:rsidP="00144AFC">
            <w:pPr>
              <w:autoSpaceDE w:val="0"/>
              <w:adjustRightInd w:val="0"/>
              <w:jc w:val="both"/>
              <w:rPr>
                <w:sz w:val="22"/>
                <w:szCs w:val="22"/>
              </w:rPr>
            </w:pPr>
          </w:p>
        </w:tc>
        <w:tc>
          <w:tcPr>
            <w:tcW w:w="1430" w:type="pct"/>
          </w:tcPr>
          <w:p w14:paraId="572B2BF4" w14:textId="77777777" w:rsidR="00775CA8" w:rsidRPr="00D3542C" w:rsidRDefault="00775CA8" w:rsidP="00144AFC">
            <w:pPr>
              <w:autoSpaceDE w:val="0"/>
              <w:adjustRightInd w:val="0"/>
              <w:rPr>
                <w:strike/>
                <w:sz w:val="22"/>
                <w:szCs w:val="22"/>
              </w:rPr>
            </w:pPr>
          </w:p>
        </w:tc>
        <w:tc>
          <w:tcPr>
            <w:tcW w:w="1069" w:type="pct"/>
            <w:vMerge/>
          </w:tcPr>
          <w:p w14:paraId="2E421C4A" w14:textId="77777777" w:rsidR="00775CA8" w:rsidRPr="00D3542C" w:rsidRDefault="00775CA8" w:rsidP="00144AFC">
            <w:pPr>
              <w:autoSpaceDE w:val="0"/>
              <w:adjustRightInd w:val="0"/>
              <w:jc w:val="both"/>
              <w:rPr>
                <w:sz w:val="22"/>
                <w:szCs w:val="22"/>
              </w:rPr>
            </w:pPr>
          </w:p>
        </w:tc>
      </w:tr>
      <w:tr w:rsidR="00775CA8" w:rsidRPr="00D3542C" w14:paraId="77F28835" w14:textId="77777777" w:rsidTr="007E4B70">
        <w:trPr>
          <w:trHeight w:val="1110"/>
        </w:trPr>
        <w:tc>
          <w:tcPr>
            <w:tcW w:w="1284" w:type="pct"/>
          </w:tcPr>
          <w:p w14:paraId="017CA002" w14:textId="6AF4E9E6" w:rsidR="00775CA8" w:rsidRPr="00D3542C" w:rsidRDefault="00775CA8" w:rsidP="00144AFC">
            <w:pPr>
              <w:jc w:val="both"/>
              <w:rPr>
                <w:i/>
                <w:iCs/>
                <w:color w:val="70AD47" w:themeColor="accent6"/>
                <w:sz w:val="22"/>
                <w:szCs w:val="22"/>
                <w:lang w:eastAsia="en-US"/>
              </w:rPr>
            </w:pPr>
            <w:r w:rsidRPr="00775CA8">
              <w:rPr>
                <w:i/>
                <w:iCs/>
                <w:color w:val="70AD47" w:themeColor="accent6"/>
                <w:sz w:val="22"/>
                <w:szCs w:val="22"/>
                <w:lang w:eastAsia="en-US"/>
              </w:rPr>
              <w:t>Stacionaraus (stalinio) telefono aparato</w:t>
            </w:r>
            <w:r>
              <w:t xml:space="preserve"> </w:t>
            </w:r>
            <w:r w:rsidRPr="00D3542C">
              <w:rPr>
                <w:i/>
                <w:iCs/>
                <w:color w:val="70AD47" w:themeColor="accent6"/>
                <w:sz w:val="22"/>
                <w:szCs w:val="22"/>
                <w:lang w:eastAsia="en-US"/>
              </w:rPr>
              <w:t>gamintoją (tiesiogiai ar netiesiogiai) kontroliuojantis asmuo</w:t>
            </w:r>
            <w:r w:rsidRPr="00A55ECB">
              <w:rPr>
                <w:i/>
                <w:iCs/>
                <w:color w:val="70AD47" w:themeColor="accent6"/>
                <w:sz w:val="22"/>
                <w:szCs w:val="22"/>
                <w:vertAlign w:val="superscript"/>
                <w:lang w:eastAsia="en-US"/>
              </w:rPr>
              <w:t>1</w:t>
            </w:r>
          </w:p>
        </w:tc>
        <w:tc>
          <w:tcPr>
            <w:tcW w:w="1216" w:type="pct"/>
          </w:tcPr>
          <w:p w14:paraId="251325E6" w14:textId="77777777" w:rsidR="00775CA8" w:rsidRPr="00D3542C" w:rsidRDefault="00775CA8" w:rsidP="00144AFC">
            <w:pPr>
              <w:autoSpaceDE w:val="0"/>
              <w:adjustRightInd w:val="0"/>
              <w:jc w:val="both"/>
              <w:rPr>
                <w:sz w:val="22"/>
                <w:szCs w:val="22"/>
              </w:rPr>
            </w:pPr>
          </w:p>
        </w:tc>
        <w:tc>
          <w:tcPr>
            <w:tcW w:w="1430" w:type="pct"/>
          </w:tcPr>
          <w:p w14:paraId="6AA1B2BC" w14:textId="77777777" w:rsidR="00775CA8" w:rsidRPr="00D3542C" w:rsidRDefault="00775CA8" w:rsidP="00144AFC">
            <w:pPr>
              <w:autoSpaceDE w:val="0"/>
              <w:adjustRightInd w:val="0"/>
              <w:rPr>
                <w:strike/>
                <w:sz w:val="22"/>
                <w:szCs w:val="22"/>
              </w:rPr>
            </w:pPr>
          </w:p>
        </w:tc>
        <w:tc>
          <w:tcPr>
            <w:tcW w:w="1069" w:type="pct"/>
            <w:vMerge/>
          </w:tcPr>
          <w:p w14:paraId="5852B4E5" w14:textId="77777777" w:rsidR="00775CA8" w:rsidRPr="00D3542C" w:rsidRDefault="00775CA8" w:rsidP="00144AFC">
            <w:pPr>
              <w:autoSpaceDE w:val="0"/>
              <w:adjustRightInd w:val="0"/>
              <w:jc w:val="both"/>
              <w:rPr>
                <w:sz w:val="22"/>
                <w:szCs w:val="22"/>
              </w:rPr>
            </w:pPr>
          </w:p>
        </w:tc>
      </w:tr>
      <w:tr w:rsidR="00775CA8" w:rsidRPr="00D3542C" w14:paraId="1056C721" w14:textId="77777777" w:rsidTr="007E4B70">
        <w:trPr>
          <w:trHeight w:val="1110"/>
        </w:trPr>
        <w:tc>
          <w:tcPr>
            <w:tcW w:w="1284" w:type="pct"/>
          </w:tcPr>
          <w:p w14:paraId="2E606359" w14:textId="339676EA" w:rsidR="00775CA8" w:rsidRPr="00D3542C" w:rsidRDefault="00775CA8" w:rsidP="00144AFC">
            <w:pPr>
              <w:jc w:val="both"/>
              <w:rPr>
                <w:i/>
                <w:iCs/>
                <w:color w:val="70AD47" w:themeColor="accent6"/>
                <w:sz w:val="22"/>
                <w:szCs w:val="22"/>
                <w:lang w:eastAsia="en-US"/>
              </w:rPr>
            </w:pPr>
            <w:r w:rsidRPr="00775CA8">
              <w:rPr>
                <w:i/>
                <w:iCs/>
                <w:color w:val="70AD47" w:themeColor="accent6"/>
                <w:sz w:val="22"/>
                <w:szCs w:val="22"/>
                <w:lang w:eastAsia="en-US"/>
              </w:rPr>
              <w:t>Bevielio (nešiojamo) telefono aparato</w:t>
            </w:r>
            <w:r>
              <w:t xml:space="preserve"> </w:t>
            </w:r>
            <w:r w:rsidRPr="00D3542C">
              <w:rPr>
                <w:i/>
                <w:iCs/>
                <w:color w:val="70AD47" w:themeColor="accent6"/>
                <w:sz w:val="22"/>
                <w:szCs w:val="22"/>
                <w:lang w:eastAsia="en-US"/>
              </w:rPr>
              <w:t>gamintojas</w:t>
            </w:r>
          </w:p>
        </w:tc>
        <w:tc>
          <w:tcPr>
            <w:tcW w:w="1216" w:type="pct"/>
          </w:tcPr>
          <w:p w14:paraId="42D01E2E" w14:textId="77777777" w:rsidR="00775CA8" w:rsidRPr="00D3542C" w:rsidRDefault="00775CA8" w:rsidP="00144AFC">
            <w:pPr>
              <w:autoSpaceDE w:val="0"/>
              <w:adjustRightInd w:val="0"/>
              <w:jc w:val="both"/>
              <w:rPr>
                <w:sz w:val="22"/>
                <w:szCs w:val="22"/>
              </w:rPr>
            </w:pPr>
          </w:p>
        </w:tc>
        <w:tc>
          <w:tcPr>
            <w:tcW w:w="1430" w:type="pct"/>
          </w:tcPr>
          <w:p w14:paraId="4522A42D" w14:textId="77777777" w:rsidR="00775CA8" w:rsidRPr="00D3542C" w:rsidRDefault="00775CA8" w:rsidP="00144AFC">
            <w:pPr>
              <w:autoSpaceDE w:val="0"/>
              <w:adjustRightInd w:val="0"/>
              <w:rPr>
                <w:strike/>
                <w:sz w:val="22"/>
                <w:szCs w:val="22"/>
              </w:rPr>
            </w:pPr>
          </w:p>
        </w:tc>
        <w:tc>
          <w:tcPr>
            <w:tcW w:w="1069" w:type="pct"/>
            <w:vMerge/>
          </w:tcPr>
          <w:p w14:paraId="5D01278A" w14:textId="77777777" w:rsidR="00775CA8" w:rsidRPr="00D3542C" w:rsidRDefault="00775CA8" w:rsidP="00144AFC">
            <w:pPr>
              <w:autoSpaceDE w:val="0"/>
              <w:adjustRightInd w:val="0"/>
              <w:jc w:val="both"/>
              <w:rPr>
                <w:sz w:val="22"/>
                <w:szCs w:val="22"/>
              </w:rPr>
            </w:pPr>
          </w:p>
        </w:tc>
      </w:tr>
      <w:tr w:rsidR="00775CA8" w:rsidRPr="00D3542C" w14:paraId="77508301" w14:textId="77777777" w:rsidTr="007E4B70">
        <w:trPr>
          <w:trHeight w:val="1110"/>
        </w:trPr>
        <w:tc>
          <w:tcPr>
            <w:tcW w:w="1284" w:type="pct"/>
          </w:tcPr>
          <w:p w14:paraId="6C220956" w14:textId="5E81D592" w:rsidR="00775CA8" w:rsidRPr="00D3542C" w:rsidRDefault="007E4B70" w:rsidP="00144AFC">
            <w:pPr>
              <w:jc w:val="both"/>
              <w:rPr>
                <w:i/>
                <w:iCs/>
                <w:color w:val="70AD47" w:themeColor="accent6"/>
                <w:sz w:val="22"/>
                <w:szCs w:val="22"/>
                <w:lang w:eastAsia="en-US"/>
              </w:rPr>
            </w:pPr>
            <w:r w:rsidRPr="00775CA8">
              <w:rPr>
                <w:i/>
                <w:iCs/>
                <w:color w:val="70AD47" w:themeColor="accent6"/>
                <w:sz w:val="22"/>
                <w:szCs w:val="22"/>
                <w:lang w:eastAsia="en-US"/>
              </w:rPr>
              <w:t>Bevielio (nešiojamo) telefono aparato</w:t>
            </w:r>
            <w:r>
              <w:t xml:space="preserve"> </w:t>
            </w:r>
            <w:r w:rsidR="00775CA8" w:rsidRPr="00D3542C">
              <w:rPr>
                <w:i/>
                <w:iCs/>
                <w:color w:val="70AD47" w:themeColor="accent6"/>
                <w:sz w:val="22"/>
                <w:szCs w:val="22"/>
                <w:lang w:eastAsia="en-US"/>
              </w:rPr>
              <w:t>gamintoją (tiesiogiai ar netiesiogiai) kontroliuojantis asmuo</w:t>
            </w:r>
            <w:r w:rsidR="00775CA8" w:rsidRPr="00A55ECB">
              <w:rPr>
                <w:i/>
                <w:iCs/>
                <w:color w:val="70AD47" w:themeColor="accent6"/>
                <w:sz w:val="22"/>
                <w:szCs w:val="22"/>
                <w:vertAlign w:val="superscript"/>
                <w:lang w:eastAsia="en-US"/>
              </w:rPr>
              <w:t>1</w:t>
            </w:r>
          </w:p>
        </w:tc>
        <w:tc>
          <w:tcPr>
            <w:tcW w:w="1216" w:type="pct"/>
          </w:tcPr>
          <w:p w14:paraId="70CD2BF7" w14:textId="77777777" w:rsidR="00775CA8" w:rsidRPr="00D3542C" w:rsidRDefault="00775CA8" w:rsidP="00144AFC">
            <w:pPr>
              <w:autoSpaceDE w:val="0"/>
              <w:adjustRightInd w:val="0"/>
              <w:jc w:val="both"/>
              <w:rPr>
                <w:sz w:val="22"/>
                <w:szCs w:val="22"/>
              </w:rPr>
            </w:pPr>
          </w:p>
        </w:tc>
        <w:tc>
          <w:tcPr>
            <w:tcW w:w="1430" w:type="pct"/>
          </w:tcPr>
          <w:p w14:paraId="0A1C8929" w14:textId="77777777" w:rsidR="00775CA8" w:rsidRPr="00D3542C" w:rsidRDefault="00775CA8" w:rsidP="00144AFC">
            <w:pPr>
              <w:autoSpaceDE w:val="0"/>
              <w:adjustRightInd w:val="0"/>
              <w:rPr>
                <w:strike/>
                <w:sz w:val="22"/>
                <w:szCs w:val="22"/>
              </w:rPr>
            </w:pPr>
          </w:p>
        </w:tc>
        <w:tc>
          <w:tcPr>
            <w:tcW w:w="1069" w:type="pct"/>
            <w:vMerge/>
          </w:tcPr>
          <w:p w14:paraId="03C6A910" w14:textId="77777777" w:rsidR="00775CA8" w:rsidRPr="00D3542C" w:rsidRDefault="00775CA8" w:rsidP="00144AFC">
            <w:pPr>
              <w:autoSpaceDE w:val="0"/>
              <w:adjustRightInd w:val="0"/>
              <w:jc w:val="both"/>
              <w:rPr>
                <w:sz w:val="22"/>
                <w:szCs w:val="22"/>
              </w:rPr>
            </w:pPr>
          </w:p>
        </w:tc>
      </w:tr>
    </w:tbl>
    <w:p w14:paraId="68551889" w14:textId="77777777" w:rsidR="00775CA8" w:rsidRDefault="00775CA8" w:rsidP="00DF3786">
      <w:pPr>
        <w:pStyle w:val="Pagrindiniotekstotrauka31"/>
        <w:spacing w:after="0" w:line="240" w:lineRule="auto"/>
        <w:ind w:left="0"/>
        <w:jc w:val="both"/>
        <w:rPr>
          <w:rFonts w:ascii="Times New Roman" w:hAnsi="Times New Roman"/>
          <w:b/>
          <w:bCs/>
          <w:iCs/>
          <w:sz w:val="22"/>
          <w:szCs w:val="22"/>
        </w:rPr>
      </w:pPr>
    </w:p>
    <w:p w14:paraId="657AC4FF" w14:textId="7D698CAB" w:rsidR="009703DC" w:rsidRPr="009703DC" w:rsidRDefault="00BA59D8" w:rsidP="009703DC">
      <w:pPr>
        <w:spacing w:after="0" w:line="240" w:lineRule="auto"/>
        <w:jc w:val="both"/>
        <w:rPr>
          <w:rFonts w:ascii="Times New Roman" w:hAnsi="Times New Roman"/>
          <w:b/>
          <w:bCs/>
        </w:rPr>
      </w:pPr>
      <w:r w:rsidRPr="00D3542C">
        <w:rPr>
          <w:rFonts w:ascii="Times New Roman" w:hAnsi="Times New Roman"/>
          <w:b/>
          <w:bCs/>
        </w:rPr>
        <w:t>1</w:t>
      </w:r>
      <w:r w:rsidR="00E636D0" w:rsidRPr="00D3542C">
        <w:rPr>
          <w:rFonts w:ascii="Times New Roman" w:hAnsi="Times New Roman"/>
          <w:b/>
          <w:bCs/>
        </w:rPr>
        <w:t xml:space="preserve"> lentelė. </w:t>
      </w:r>
      <w:r w:rsidR="00E636D0" w:rsidRPr="00D3542C">
        <w:rPr>
          <w:rFonts w:ascii="Times New Roman" w:hAnsi="Times New Roman"/>
        </w:rPr>
        <w:t>Kainos pasiūlymas</w:t>
      </w:r>
      <w:r w:rsidR="00A65056" w:rsidRPr="00D3542C">
        <w:rPr>
          <w:rFonts w:ascii="Times New Roman" w:hAnsi="Times New Roman"/>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31"/>
        <w:gridCol w:w="2741"/>
      </w:tblGrid>
      <w:tr w:rsidR="009703DC" w:rsidRPr="009703DC" w14:paraId="289C9DAB" w14:textId="77777777">
        <w:trPr>
          <w:trHeight w:val="543"/>
        </w:trPr>
        <w:tc>
          <w:tcPr>
            <w:tcW w:w="178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E46632" w14:textId="5B32BE00" w:rsidR="009703DC" w:rsidRPr="009703DC" w:rsidRDefault="001F7D26" w:rsidP="009703DC">
            <w:pPr>
              <w:spacing w:after="0" w:line="240" w:lineRule="auto"/>
              <w:jc w:val="both"/>
              <w:rPr>
                <w:rFonts w:ascii="Times New Roman" w:hAnsi="Times New Roman"/>
                <w:b/>
                <w:bCs/>
                <w:i/>
              </w:rPr>
            </w:pPr>
            <w:r>
              <w:rPr>
                <w:rFonts w:ascii="Times New Roman" w:hAnsi="Times New Roman"/>
                <w:b/>
                <w:bCs/>
                <w:i/>
              </w:rPr>
              <w:t>Bendra p</w:t>
            </w:r>
            <w:r w:rsidR="009703DC" w:rsidRPr="009703DC">
              <w:rPr>
                <w:rFonts w:ascii="Times New Roman" w:hAnsi="Times New Roman"/>
                <w:b/>
                <w:bCs/>
                <w:i/>
              </w:rPr>
              <w:t xml:space="preserve">asiūlymo kaina, Eur </w:t>
            </w:r>
          </w:p>
          <w:p w14:paraId="223153CC" w14:textId="77777777" w:rsidR="009703DC" w:rsidRPr="009703DC" w:rsidRDefault="009703DC" w:rsidP="009703DC">
            <w:pPr>
              <w:spacing w:after="0" w:line="240" w:lineRule="auto"/>
              <w:jc w:val="both"/>
              <w:rPr>
                <w:rFonts w:ascii="Times New Roman" w:hAnsi="Times New Roman"/>
                <w:b/>
                <w:bCs/>
                <w:i/>
              </w:rPr>
            </w:pPr>
            <w:r w:rsidRPr="009703DC">
              <w:rPr>
                <w:rFonts w:ascii="Times New Roman" w:hAnsi="Times New Roman"/>
                <w:b/>
                <w:bCs/>
                <w:i/>
              </w:rPr>
              <w:t>(įskaitant visus Lietuvoje galiojančius mokesčius)</w:t>
            </w:r>
          </w:p>
          <w:p w14:paraId="59688576" w14:textId="77777777" w:rsidR="009703DC" w:rsidRPr="009703DC" w:rsidRDefault="009703DC" w:rsidP="009703DC">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D4DD3B" w14:textId="77777777" w:rsidR="009703DC" w:rsidRPr="009703DC" w:rsidRDefault="009703DC" w:rsidP="009703DC">
            <w:pPr>
              <w:spacing w:after="0" w:line="240" w:lineRule="auto"/>
              <w:jc w:val="both"/>
              <w:rPr>
                <w:rFonts w:ascii="Times New Roman" w:hAnsi="Times New Roman"/>
                <w:b/>
                <w:bCs/>
                <w:i/>
              </w:rPr>
            </w:pPr>
            <w:r w:rsidRPr="009703DC">
              <w:rPr>
                <w:rFonts w:ascii="Times New Roman" w:hAnsi="Times New Roman"/>
                <w:b/>
                <w:bCs/>
                <w:i/>
              </w:rPr>
              <w:t>Kaina (be PVM),( = A+B):</w:t>
            </w:r>
          </w:p>
          <w:p w14:paraId="1637E05A" w14:textId="36D54D8F" w:rsidR="009703DC" w:rsidRPr="009703DC" w:rsidRDefault="009703DC" w:rsidP="009703DC">
            <w:pPr>
              <w:spacing w:after="0" w:line="240" w:lineRule="auto"/>
              <w:jc w:val="both"/>
              <w:rPr>
                <w:rFonts w:ascii="Times New Roman" w:hAnsi="Times New Roman"/>
                <w:b/>
                <w:bCs/>
                <w:i/>
              </w:rPr>
            </w:pPr>
            <w:r w:rsidRPr="009703DC">
              <w:rPr>
                <w:rFonts w:ascii="Times New Roman" w:hAnsi="Times New Roman"/>
                <w:b/>
                <w:bCs/>
                <w:i/>
              </w:rPr>
              <w:t xml:space="preserve">(suminiai duomenys iš </w:t>
            </w:r>
            <w:r w:rsidR="001F7D26">
              <w:rPr>
                <w:rFonts w:ascii="Times New Roman" w:hAnsi="Times New Roman"/>
                <w:b/>
                <w:bCs/>
                <w:i/>
              </w:rPr>
              <w:t>2</w:t>
            </w:r>
            <w:r w:rsidRPr="009703DC">
              <w:rPr>
                <w:rFonts w:ascii="Times New Roman" w:hAnsi="Times New Roman"/>
                <w:b/>
                <w:bCs/>
                <w:i/>
              </w:rPr>
              <w:t xml:space="preserve"> ir </w:t>
            </w:r>
            <w:r w:rsidR="001F7D26">
              <w:rPr>
                <w:rFonts w:ascii="Times New Roman" w:hAnsi="Times New Roman"/>
                <w:b/>
                <w:bCs/>
                <w:i/>
              </w:rPr>
              <w:t>3</w:t>
            </w:r>
            <w:r w:rsidRPr="009703DC">
              <w:rPr>
                <w:rFonts w:ascii="Times New Roman" w:hAnsi="Times New Roman"/>
                <w:b/>
                <w:bCs/>
                <w:i/>
              </w:rPr>
              <w:t xml:space="preserve"> lentelių)</w:t>
            </w:r>
          </w:p>
        </w:tc>
        <w:tc>
          <w:tcPr>
            <w:tcW w:w="1383" w:type="pct"/>
            <w:tcBorders>
              <w:top w:val="single" w:sz="4" w:space="0" w:color="auto"/>
              <w:left w:val="single" w:sz="4" w:space="0" w:color="auto"/>
              <w:bottom w:val="single" w:sz="4" w:space="0" w:color="auto"/>
              <w:right w:val="single" w:sz="4" w:space="0" w:color="auto"/>
            </w:tcBorders>
            <w:vAlign w:val="center"/>
          </w:tcPr>
          <w:p w14:paraId="78A68DD8" w14:textId="77777777" w:rsidR="009703DC" w:rsidRPr="009703DC" w:rsidRDefault="009703DC" w:rsidP="009703DC">
            <w:pPr>
              <w:spacing w:after="0" w:line="240" w:lineRule="auto"/>
              <w:jc w:val="both"/>
              <w:rPr>
                <w:rFonts w:ascii="Times New Roman" w:hAnsi="Times New Roman"/>
                <w:b/>
                <w:bCs/>
              </w:rPr>
            </w:pPr>
          </w:p>
        </w:tc>
      </w:tr>
      <w:tr w:rsidR="009703DC" w:rsidRPr="009703DC" w14:paraId="4A41F3D8" w14:textId="77777777">
        <w:trPr>
          <w:trHeight w:val="3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68E3" w14:textId="77777777" w:rsidR="009703DC" w:rsidRPr="009703DC" w:rsidRDefault="009703DC" w:rsidP="009703DC">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9960B" w14:textId="77777777" w:rsidR="009703DC" w:rsidRPr="009703DC" w:rsidRDefault="009703DC" w:rsidP="009703DC">
            <w:pPr>
              <w:spacing w:after="0" w:line="240" w:lineRule="auto"/>
              <w:jc w:val="both"/>
              <w:rPr>
                <w:rFonts w:ascii="Times New Roman" w:hAnsi="Times New Roman"/>
                <w:b/>
                <w:bCs/>
                <w:i/>
              </w:rPr>
            </w:pPr>
            <w:r w:rsidRPr="009703DC">
              <w:rPr>
                <w:rFonts w:ascii="Times New Roman" w:hAnsi="Times New Roman"/>
                <w:b/>
                <w:bCs/>
                <w:i/>
                <w:iCs/>
              </w:rPr>
              <w:t>PVM (tarifas)</w:t>
            </w:r>
            <w:r w:rsidRPr="009703DC">
              <w:rPr>
                <w:rFonts w:ascii="Times New Roman" w:hAnsi="Times New Roman"/>
                <w:b/>
                <w:bCs/>
                <w:i/>
                <w:iCs/>
                <w:vertAlign w:val="superscript"/>
              </w:rPr>
              <w:t>*</w:t>
            </w:r>
            <w:r w:rsidRPr="009703DC">
              <w:rPr>
                <w:rFonts w:ascii="Times New Roman" w:hAnsi="Times New Roman"/>
                <w:b/>
                <w:bCs/>
                <w:i/>
                <w:iCs/>
              </w:rPr>
              <w:t>:</w:t>
            </w:r>
          </w:p>
        </w:tc>
        <w:tc>
          <w:tcPr>
            <w:tcW w:w="1383" w:type="pct"/>
            <w:tcBorders>
              <w:top w:val="single" w:sz="4" w:space="0" w:color="auto"/>
              <w:left w:val="single" w:sz="4" w:space="0" w:color="auto"/>
              <w:bottom w:val="single" w:sz="12" w:space="0" w:color="auto"/>
              <w:right w:val="single" w:sz="4" w:space="0" w:color="auto"/>
            </w:tcBorders>
            <w:vAlign w:val="center"/>
          </w:tcPr>
          <w:p w14:paraId="009E0C13" w14:textId="77777777" w:rsidR="009703DC" w:rsidRPr="009703DC" w:rsidRDefault="009703DC" w:rsidP="009703DC">
            <w:pPr>
              <w:spacing w:after="0" w:line="240" w:lineRule="auto"/>
              <w:jc w:val="both"/>
              <w:rPr>
                <w:rFonts w:ascii="Times New Roman" w:hAnsi="Times New Roman"/>
                <w:b/>
                <w:bCs/>
              </w:rPr>
            </w:pPr>
          </w:p>
        </w:tc>
      </w:tr>
      <w:tr w:rsidR="009703DC" w:rsidRPr="009703DC" w14:paraId="77780DC4" w14:textId="77777777">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6F1F" w14:textId="77777777" w:rsidR="009703DC" w:rsidRPr="009703DC" w:rsidRDefault="009703DC" w:rsidP="009703DC">
            <w:pPr>
              <w:spacing w:after="0" w:line="240" w:lineRule="auto"/>
              <w:jc w:val="both"/>
              <w:rPr>
                <w:rFonts w:ascii="Times New Roman" w:hAnsi="Times New Roman"/>
                <w:b/>
                <w:bCs/>
                <w:i/>
              </w:rPr>
            </w:pPr>
          </w:p>
        </w:tc>
        <w:tc>
          <w:tcPr>
            <w:tcW w:w="1832" w:type="pct"/>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7997F2C4" w14:textId="77777777" w:rsidR="009703DC" w:rsidRPr="009703DC" w:rsidRDefault="009703DC" w:rsidP="009703DC">
            <w:pPr>
              <w:spacing w:after="0" w:line="240" w:lineRule="auto"/>
              <w:jc w:val="both"/>
              <w:rPr>
                <w:rFonts w:ascii="Times New Roman" w:hAnsi="Times New Roman"/>
                <w:b/>
                <w:bCs/>
                <w:i/>
              </w:rPr>
            </w:pPr>
            <w:r w:rsidRPr="009703DC">
              <w:rPr>
                <w:rFonts w:ascii="Times New Roman" w:hAnsi="Times New Roman"/>
                <w:b/>
                <w:bCs/>
                <w:i/>
              </w:rPr>
              <w:t>Kaina (su PVM):</w:t>
            </w:r>
          </w:p>
        </w:tc>
        <w:tc>
          <w:tcPr>
            <w:tcW w:w="1383"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54948BB" w14:textId="77777777" w:rsidR="009703DC" w:rsidRPr="009703DC" w:rsidRDefault="009703DC" w:rsidP="009703DC">
            <w:pPr>
              <w:spacing w:after="0" w:line="240" w:lineRule="auto"/>
              <w:jc w:val="both"/>
              <w:rPr>
                <w:rFonts w:ascii="Times New Roman" w:hAnsi="Times New Roman"/>
                <w:b/>
                <w:bCs/>
              </w:rPr>
            </w:pPr>
          </w:p>
        </w:tc>
      </w:tr>
    </w:tbl>
    <w:p w14:paraId="7FC7574D" w14:textId="1BA8362D" w:rsidR="009703DC" w:rsidRDefault="009703DC" w:rsidP="007167CE">
      <w:pPr>
        <w:spacing w:after="0" w:line="240" w:lineRule="auto"/>
        <w:jc w:val="both"/>
        <w:rPr>
          <w:rFonts w:ascii="Times New Roman" w:eastAsia="Arial" w:hAnsi="Times New Roman"/>
          <w:b/>
          <w:bCs/>
          <w:sz w:val="18"/>
          <w:szCs w:val="18"/>
        </w:rPr>
      </w:pPr>
      <w:r w:rsidRPr="009703DC">
        <w:rPr>
          <w:rFonts w:ascii="Times New Roman" w:hAnsi="Times New Roman"/>
          <w:sz w:val="18"/>
          <w:szCs w:val="18"/>
        </w:rPr>
        <w:t xml:space="preserve">Į šią sumą įeina visi Tiekėjo mokami mokesčiai bei kitos su Paslaugų teikimu susijusios Tiekėjo patiriamos išlaidos. </w:t>
      </w:r>
      <w:r w:rsidR="00EE18C8" w:rsidRPr="00DE2D9A">
        <w:rPr>
          <w:rFonts w:ascii="Times New Roman" w:eastAsia="Arial" w:hAnsi="Times New Roman"/>
          <w:b/>
          <w:bCs/>
          <w:sz w:val="18"/>
          <w:szCs w:val="18"/>
        </w:rPr>
        <w:t xml:space="preserve">Visos kainos </w:t>
      </w:r>
      <w:r w:rsidR="001F7D26" w:rsidRPr="00DE2D9A">
        <w:rPr>
          <w:rFonts w:ascii="Times New Roman" w:eastAsia="Arial" w:hAnsi="Times New Roman"/>
          <w:b/>
          <w:bCs/>
          <w:sz w:val="18"/>
          <w:szCs w:val="18"/>
        </w:rPr>
        <w:t xml:space="preserve">turi būti </w:t>
      </w:r>
      <w:r w:rsidR="00DE2D9A" w:rsidRPr="00DE2D9A">
        <w:rPr>
          <w:rFonts w:ascii="Times New Roman" w:eastAsia="Arial" w:hAnsi="Times New Roman"/>
          <w:b/>
          <w:bCs/>
          <w:sz w:val="18"/>
          <w:szCs w:val="18"/>
        </w:rPr>
        <w:t xml:space="preserve">skaičiuojamos </w:t>
      </w:r>
      <w:r w:rsidR="001F7D26" w:rsidRPr="00DE2D9A">
        <w:rPr>
          <w:rFonts w:ascii="Times New Roman" w:eastAsia="Arial" w:hAnsi="Times New Roman"/>
          <w:b/>
          <w:bCs/>
          <w:sz w:val="18"/>
          <w:szCs w:val="18"/>
        </w:rPr>
        <w:t>dviejų skaičių po kablelio tikslumu.</w:t>
      </w:r>
    </w:p>
    <w:p w14:paraId="18A1E41E" w14:textId="77777777" w:rsidR="00860D17" w:rsidRPr="00DE2D9A" w:rsidRDefault="00860D17" w:rsidP="007167CE">
      <w:pPr>
        <w:spacing w:after="0" w:line="240" w:lineRule="auto"/>
        <w:jc w:val="both"/>
        <w:rPr>
          <w:rFonts w:ascii="Times New Roman" w:hAnsi="Times New Roman"/>
          <w:b/>
          <w:bCs/>
          <w:sz w:val="18"/>
          <w:szCs w:val="18"/>
        </w:rPr>
      </w:pPr>
    </w:p>
    <w:p w14:paraId="0FF2F55D" w14:textId="15B90A93" w:rsidR="00860D17" w:rsidRPr="00D3542C" w:rsidRDefault="00860D17" w:rsidP="00860D17">
      <w:pPr>
        <w:spacing w:after="0" w:line="240" w:lineRule="auto"/>
        <w:jc w:val="both"/>
        <w:rPr>
          <w:rFonts w:ascii="Times New Roman" w:hAnsi="Times New Roman"/>
        </w:rPr>
      </w:pPr>
      <w:r w:rsidRPr="00D3542C">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7F5A7F8A" w14:textId="77777777" w:rsidR="009703DC" w:rsidRDefault="009703DC" w:rsidP="007167CE">
      <w:pPr>
        <w:spacing w:after="0" w:line="240" w:lineRule="auto"/>
        <w:jc w:val="both"/>
        <w:rPr>
          <w:rFonts w:ascii="Times New Roman" w:hAnsi="Times New Roman"/>
          <w:b/>
          <w:bCs/>
        </w:rPr>
      </w:pPr>
    </w:p>
    <w:p w14:paraId="17593FDF" w14:textId="77777777" w:rsidR="00AF1FBE" w:rsidRDefault="00AF1FBE" w:rsidP="007167CE">
      <w:pPr>
        <w:spacing w:after="0" w:line="240" w:lineRule="auto"/>
        <w:jc w:val="both"/>
        <w:rPr>
          <w:rFonts w:ascii="Times New Roman" w:hAnsi="Times New Roman"/>
          <w:b/>
          <w:bCs/>
        </w:rPr>
      </w:pPr>
    </w:p>
    <w:p w14:paraId="0F8D6BB2" w14:textId="77777777" w:rsidR="00AF1FBE" w:rsidRDefault="00AF1FBE" w:rsidP="007167CE">
      <w:pPr>
        <w:spacing w:after="0" w:line="240" w:lineRule="auto"/>
        <w:jc w:val="both"/>
        <w:rPr>
          <w:rFonts w:ascii="Times New Roman" w:hAnsi="Times New Roman"/>
          <w:b/>
          <w:bCs/>
        </w:rPr>
      </w:pPr>
    </w:p>
    <w:p w14:paraId="422F8AB1" w14:textId="77777777" w:rsidR="00AF1FBE" w:rsidRDefault="00AF1FBE" w:rsidP="007167CE">
      <w:pPr>
        <w:spacing w:after="0" w:line="240" w:lineRule="auto"/>
        <w:jc w:val="both"/>
        <w:rPr>
          <w:rFonts w:ascii="Times New Roman" w:hAnsi="Times New Roman"/>
          <w:b/>
          <w:bCs/>
        </w:rPr>
      </w:pPr>
    </w:p>
    <w:p w14:paraId="572E8CBD" w14:textId="77777777" w:rsidR="00AF1FBE" w:rsidRDefault="00AF1FBE" w:rsidP="007167CE">
      <w:pPr>
        <w:spacing w:after="0" w:line="240" w:lineRule="auto"/>
        <w:jc w:val="both"/>
        <w:rPr>
          <w:rFonts w:ascii="Times New Roman" w:hAnsi="Times New Roman"/>
          <w:b/>
          <w:bCs/>
        </w:rPr>
      </w:pPr>
    </w:p>
    <w:p w14:paraId="044B49F5" w14:textId="04A7F72C" w:rsidR="009703DC" w:rsidRDefault="001F7D26" w:rsidP="007167CE">
      <w:pPr>
        <w:spacing w:after="0" w:line="240" w:lineRule="auto"/>
        <w:jc w:val="both"/>
        <w:rPr>
          <w:rFonts w:ascii="Times New Roman" w:hAnsi="Times New Roman"/>
          <w:b/>
          <w:bCs/>
          <w:iCs/>
        </w:rPr>
      </w:pPr>
      <w:r>
        <w:rPr>
          <w:rFonts w:ascii="Times New Roman" w:hAnsi="Times New Roman"/>
          <w:b/>
          <w:bCs/>
          <w:iCs/>
        </w:rPr>
        <w:lastRenderedPageBreak/>
        <w:t xml:space="preserve">2 </w:t>
      </w:r>
      <w:r w:rsidRPr="001F7D26">
        <w:rPr>
          <w:rFonts w:ascii="Times New Roman" w:hAnsi="Times New Roman"/>
          <w:b/>
          <w:bCs/>
          <w:iCs/>
        </w:rPr>
        <w:t>lentelė. Kainos A pasiūlymas</w:t>
      </w:r>
      <w:r w:rsidR="00F83425">
        <w:rPr>
          <w:rFonts w:ascii="Times New Roman" w:hAnsi="Times New Roman"/>
          <w:b/>
          <w:bCs/>
          <w:iCs/>
        </w:rPr>
        <w:t xml:space="preserve"> </w:t>
      </w:r>
      <w:r w:rsidR="00F83425" w:rsidRPr="00F83425">
        <w:rPr>
          <w:rFonts w:ascii="Times New Roman" w:hAnsi="Times New Roman"/>
          <w:iCs/>
        </w:rPr>
        <w:t>(fiksuota kaina)</w:t>
      </w:r>
    </w:p>
    <w:tbl>
      <w:tblPr>
        <w:tblStyle w:val="TableGrid"/>
        <w:tblW w:w="5000" w:type="pct"/>
        <w:tblLook w:val="04A0" w:firstRow="1" w:lastRow="0" w:firstColumn="1" w:lastColumn="0" w:noHBand="0" w:noVBand="1"/>
      </w:tblPr>
      <w:tblGrid>
        <w:gridCol w:w="502"/>
        <w:gridCol w:w="1695"/>
        <w:gridCol w:w="1625"/>
        <w:gridCol w:w="1277"/>
        <w:gridCol w:w="1419"/>
        <w:gridCol w:w="1419"/>
        <w:gridCol w:w="1974"/>
      </w:tblGrid>
      <w:tr w:rsidR="001F7D26" w:rsidRPr="003E0AF9" w14:paraId="25B6B089" w14:textId="77777777" w:rsidTr="00866E90">
        <w:tc>
          <w:tcPr>
            <w:tcW w:w="253" w:type="pct"/>
            <w:shd w:val="clear" w:color="auto" w:fill="D9D9D9" w:themeFill="background1" w:themeFillShade="D9"/>
          </w:tcPr>
          <w:p w14:paraId="6302301B" w14:textId="77777777" w:rsidR="001F7D26" w:rsidRPr="00386895" w:rsidRDefault="001F7D26" w:rsidP="00614512">
            <w:pPr>
              <w:pStyle w:val="Numbered"/>
              <w:numPr>
                <w:ilvl w:val="0"/>
                <w:numId w:val="0"/>
              </w:numPr>
              <w:jc w:val="center"/>
              <w:rPr>
                <w:b/>
                <w:bCs/>
                <w:sz w:val="20"/>
                <w:szCs w:val="20"/>
              </w:rPr>
            </w:pPr>
            <w:r w:rsidRPr="00386895">
              <w:rPr>
                <w:b/>
                <w:bCs/>
                <w:sz w:val="20"/>
                <w:szCs w:val="20"/>
              </w:rPr>
              <w:t>Nr.</w:t>
            </w:r>
          </w:p>
        </w:tc>
        <w:tc>
          <w:tcPr>
            <w:tcW w:w="855" w:type="pct"/>
            <w:shd w:val="clear" w:color="auto" w:fill="D9D9D9" w:themeFill="background1" w:themeFillShade="D9"/>
          </w:tcPr>
          <w:p w14:paraId="65FC796D" w14:textId="77777777" w:rsidR="001F7D26" w:rsidRPr="00386895" w:rsidRDefault="001F7D26" w:rsidP="00614512">
            <w:pPr>
              <w:pStyle w:val="Numbered"/>
              <w:numPr>
                <w:ilvl w:val="0"/>
                <w:numId w:val="0"/>
              </w:numPr>
              <w:jc w:val="center"/>
              <w:rPr>
                <w:b/>
                <w:bCs/>
                <w:sz w:val="20"/>
                <w:szCs w:val="20"/>
              </w:rPr>
            </w:pPr>
            <w:r w:rsidRPr="00386895">
              <w:rPr>
                <w:b/>
                <w:bCs/>
                <w:sz w:val="20"/>
                <w:szCs w:val="20"/>
              </w:rPr>
              <w:t>Pirkimo objektas</w:t>
            </w:r>
          </w:p>
        </w:tc>
        <w:tc>
          <w:tcPr>
            <w:tcW w:w="820" w:type="pct"/>
            <w:shd w:val="clear" w:color="auto" w:fill="D9D9D9" w:themeFill="background1" w:themeFillShade="D9"/>
          </w:tcPr>
          <w:p w14:paraId="21CB2543" w14:textId="77777777" w:rsidR="001F7D26" w:rsidRPr="00386895" w:rsidRDefault="001F7D26" w:rsidP="00614512">
            <w:pPr>
              <w:pStyle w:val="Numbered"/>
              <w:numPr>
                <w:ilvl w:val="0"/>
                <w:numId w:val="0"/>
              </w:numPr>
              <w:jc w:val="center"/>
              <w:rPr>
                <w:b/>
                <w:bCs/>
                <w:sz w:val="20"/>
                <w:szCs w:val="20"/>
              </w:rPr>
            </w:pPr>
            <w:r w:rsidRPr="00386895">
              <w:rPr>
                <w:b/>
                <w:bCs/>
                <w:sz w:val="20"/>
                <w:szCs w:val="20"/>
              </w:rPr>
              <w:t>Mato vnt.</w:t>
            </w:r>
          </w:p>
        </w:tc>
        <w:tc>
          <w:tcPr>
            <w:tcW w:w="644" w:type="pct"/>
            <w:shd w:val="clear" w:color="auto" w:fill="D9D9D9" w:themeFill="background1" w:themeFillShade="D9"/>
          </w:tcPr>
          <w:p w14:paraId="09614CF1" w14:textId="77777777" w:rsidR="001F7D26" w:rsidRPr="00386895" w:rsidRDefault="001F7D26" w:rsidP="00614512">
            <w:pPr>
              <w:pStyle w:val="Numbered"/>
              <w:numPr>
                <w:ilvl w:val="0"/>
                <w:numId w:val="0"/>
              </w:numPr>
              <w:jc w:val="center"/>
              <w:rPr>
                <w:b/>
                <w:bCs/>
                <w:sz w:val="20"/>
                <w:szCs w:val="20"/>
              </w:rPr>
            </w:pPr>
            <w:r>
              <w:rPr>
                <w:b/>
                <w:bCs/>
                <w:sz w:val="20"/>
                <w:szCs w:val="20"/>
              </w:rPr>
              <w:t>K</w:t>
            </w:r>
            <w:r w:rsidRPr="00386895">
              <w:rPr>
                <w:b/>
                <w:bCs/>
                <w:sz w:val="20"/>
                <w:szCs w:val="20"/>
              </w:rPr>
              <w:t>iekis</w:t>
            </w:r>
          </w:p>
        </w:tc>
        <w:tc>
          <w:tcPr>
            <w:tcW w:w="716" w:type="pct"/>
            <w:shd w:val="clear" w:color="auto" w:fill="D9D9D9" w:themeFill="background1" w:themeFillShade="D9"/>
          </w:tcPr>
          <w:p w14:paraId="74D1659B" w14:textId="77777777" w:rsidR="001F7D26" w:rsidRPr="00386895" w:rsidRDefault="001F7D26" w:rsidP="00614512">
            <w:pPr>
              <w:pStyle w:val="Numbered"/>
              <w:numPr>
                <w:ilvl w:val="0"/>
                <w:numId w:val="0"/>
              </w:numPr>
              <w:jc w:val="center"/>
              <w:rPr>
                <w:b/>
                <w:bCs/>
                <w:sz w:val="20"/>
                <w:szCs w:val="20"/>
              </w:rPr>
            </w:pPr>
            <w:r>
              <w:rPr>
                <w:b/>
                <w:bCs/>
                <w:sz w:val="20"/>
                <w:szCs w:val="20"/>
              </w:rPr>
              <w:t>Mato v</w:t>
            </w:r>
            <w:r w:rsidRPr="00386895">
              <w:rPr>
                <w:b/>
                <w:bCs/>
                <w:sz w:val="20"/>
                <w:szCs w:val="20"/>
              </w:rPr>
              <w:t>nt. kaina Eur be PVM</w:t>
            </w:r>
          </w:p>
        </w:tc>
        <w:tc>
          <w:tcPr>
            <w:tcW w:w="716" w:type="pct"/>
            <w:shd w:val="clear" w:color="auto" w:fill="D9D9D9" w:themeFill="background1" w:themeFillShade="D9"/>
          </w:tcPr>
          <w:p w14:paraId="2033E405" w14:textId="67FB08F0" w:rsidR="001F7D26" w:rsidRPr="00386895" w:rsidRDefault="00F83425" w:rsidP="00614512">
            <w:pPr>
              <w:pStyle w:val="Numbered"/>
              <w:numPr>
                <w:ilvl w:val="0"/>
                <w:numId w:val="0"/>
              </w:numPr>
              <w:jc w:val="center"/>
              <w:rPr>
                <w:b/>
                <w:bCs/>
                <w:sz w:val="20"/>
                <w:szCs w:val="20"/>
              </w:rPr>
            </w:pPr>
            <w:r>
              <w:rPr>
                <w:b/>
                <w:bCs/>
                <w:sz w:val="20"/>
                <w:szCs w:val="20"/>
              </w:rPr>
              <w:t xml:space="preserve">Teikimo </w:t>
            </w:r>
            <w:r w:rsidR="001F7D26" w:rsidRPr="00386895">
              <w:rPr>
                <w:b/>
                <w:bCs/>
                <w:sz w:val="20"/>
                <w:szCs w:val="20"/>
              </w:rPr>
              <w:t>terminas mėnesiais</w:t>
            </w:r>
          </w:p>
        </w:tc>
        <w:tc>
          <w:tcPr>
            <w:tcW w:w="996" w:type="pct"/>
            <w:shd w:val="clear" w:color="auto" w:fill="D9D9D9" w:themeFill="background1" w:themeFillShade="D9"/>
          </w:tcPr>
          <w:p w14:paraId="01BF5F46" w14:textId="01BDC108" w:rsidR="001F7D26" w:rsidRPr="00386895" w:rsidRDefault="00482F14" w:rsidP="00614512">
            <w:pPr>
              <w:pStyle w:val="Numbered"/>
              <w:numPr>
                <w:ilvl w:val="0"/>
                <w:numId w:val="0"/>
              </w:numPr>
              <w:jc w:val="center"/>
              <w:rPr>
                <w:b/>
                <w:bCs/>
                <w:sz w:val="20"/>
                <w:szCs w:val="20"/>
              </w:rPr>
            </w:pPr>
            <w:r>
              <w:rPr>
                <w:b/>
                <w:bCs/>
                <w:sz w:val="20"/>
                <w:szCs w:val="20"/>
              </w:rPr>
              <w:t>Bendra k</w:t>
            </w:r>
            <w:r w:rsidR="001F7D26" w:rsidRPr="00386895">
              <w:rPr>
                <w:b/>
                <w:bCs/>
                <w:sz w:val="20"/>
                <w:szCs w:val="20"/>
              </w:rPr>
              <w:t>aina</w:t>
            </w:r>
            <w:r>
              <w:rPr>
                <w:b/>
                <w:bCs/>
                <w:sz w:val="20"/>
                <w:szCs w:val="20"/>
              </w:rPr>
              <w:t xml:space="preserve"> už nurodytą kiekį</w:t>
            </w:r>
            <w:r w:rsidR="00721932">
              <w:rPr>
                <w:b/>
                <w:bCs/>
                <w:sz w:val="20"/>
                <w:szCs w:val="20"/>
              </w:rPr>
              <w:t>,</w:t>
            </w:r>
            <w:r w:rsidR="001F7D26" w:rsidRPr="00386895">
              <w:rPr>
                <w:b/>
                <w:bCs/>
                <w:sz w:val="20"/>
                <w:szCs w:val="20"/>
              </w:rPr>
              <w:t xml:space="preserve"> </w:t>
            </w:r>
            <w:r w:rsidR="001F7D26" w:rsidRPr="00386895">
              <w:rPr>
                <w:b/>
                <w:bCs/>
                <w:i/>
                <w:iCs/>
                <w:sz w:val="20"/>
                <w:szCs w:val="20"/>
              </w:rPr>
              <w:t>EUR be PVM</w:t>
            </w:r>
            <w:r w:rsidR="001F7D26" w:rsidRPr="00386895">
              <w:rPr>
                <w:b/>
                <w:bCs/>
                <w:sz w:val="20"/>
                <w:szCs w:val="20"/>
              </w:rPr>
              <w:br/>
            </w:r>
          </w:p>
        </w:tc>
      </w:tr>
      <w:tr w:rsidR="001F7D26" w:rsidRPr="003E0AF9" w14:paraId="0B59F6D5" w14:textId="77777777" w:rsidTr="00866E90">
        <w:tc>
          <w:tcPr>
            <w:tcW w:w="253" w:type="pct"/>
            <w:shd w:val="clear" w:color="auto" w:fill="D9D9D9" w:themeFill="background1" w:themeFillShade="D9"/>
          </w:tcPr>
          <w:p w14:paraId="6C9F42C6" w14:textId="77777777" w:rsidR="001F7D26" w:rsidRPr="003E0AF9" w:rsidRDefault="001F7D26" w:rsidP="00614512">
            <w:pPr>
              <w:pStyle w:val="Numbered"/>
              <w:numPr>
                <w:ilvl w:val="0"/>
                <w:numId w:val="0"/>
              </w:numPr>
              <w:jc w:val="center"/>
              <w:rPr>
                <w:i/>
                <w:iCs/>
                <w:sz w:val="20"/>
                <w:szCs w:val="20"/>
              </w:rPr>
            </w:pPr>
            <w:r w:rsidRPr="003E0AF9">
              <w:rPr>
                <w:i/>
                <w:iCs/>
                <w:sz w:val="20"/>
                <w:szCs w:val="20"/>
              </w:rPr>
              <w:t>1</w:t>
            </w:r>
          </w:p>
        </w:tc>
        <w:tc>
          <w:tcPr>
            <w:tcW w:w="855" w:type="pct"/>
            <w:shd w:val="clear" w:color="auto" w:fill="D9D9D9" w:themeFill="background1" w:themeFillShade="D9"/>
          </w:tcPr>
          <w:p w14:paraId="34D18FF4" w14:textId="77777777" w:rsidR="001F7D26" w:rsidRPr="003E0AF9" w:rsidRDefault="001F7D26" w:rsidP="00614512">
            <w:pPr>
              <w:pStyle w:val="Numbered"/>
              <w:numPr>
                <w:ilvl w:val="0"/>
                <w:numId w:val="0"/>
              </w:numPr>
              <w:jc w:val="center"/>
              <w:rPr>
                <w:i/>
                <w:iCs/>
                <w:sz w:val="20"/>
                <w:szCs w:val="20"/>
              </w:rPr>
            </w:pPr>
            <w:r w:rsidRPr="003E0AF9">
              <w:rPr>
                <w:i/>
                <w:iCs/>
                <w:sz w:val="20"/>
                <w:szCs w:val="20"/>
              </w:rPr>
              <w:t>2</w:t>
            </w:r>
          </w:p>
        </w:tc>
        <w:tc>
          <w:tcPr>
            <w:tcW w:w="820" w:type="pct"/>
            <w:shd w:val="clear" w:color="auto" w:fill="D9D9D9" w:themeFill="background1" w:themeFillShade="D9"/>
          </w:tcPr>
          <w:p w14:paraId="668C5E60" w14:textId="77777777" w:rsidR="001F7D26" w:rsidRPr="003E0AF9" w:rsidRDefault="001F7D26" w:rsidP="00614512">
            <w:pPr>
              <w:pStyle w:val="Numbered"/>
              <w:numPr>
                <w:ilvl w:val="0"/>
                <w:numId w:val="0"/>
              </w:numPr>
              <w:jc w:val="center"/>
              <w:rPr>
                <w:i/>
                <w:iCs/>
                <w:sz w:val="20"/>
                <w:szCs w:val="20"/>
              </w:rPr>
            </w:pPr>
            <w:r w:rsidRPr="003E0AF9">
              <w:rPr>
                <w:i/>
                <w:iCs/>
                <w:sz w:val="20"/>
                <w:szCs w:val="20"/>
              </w:rPr>
              <w:t>3</w:t>
            </w:r>
          </w:p>
        </w:tc>
        <w:tc>
          <w:tcPr>
            <w:tcW w:w="644" w:type="pct"/>
            <w:shd w:val="clear" w:color="auto" w:fill="D9D9D9" w:themeFill="background1" w:themeFillShade="D9"/>
          </w:tcPr>
          <w:p w14:paraId="320D87CE" w14:textId="77777777" w:rsidR="001F7D26" w:rsidRPr="003E0AF9" w:rsidRDefault="001F7D26" w:rsidP="00614512">
            <w:pPr>
              <w:pStyle w:val="Numbered"/>
              <w:numPr>
                <w:ilvl w:val="0"/>
                <w:numId w:val="0"/>
              </w:numPr>
              <w:jc w:val="center"/>
              <w:rPr>
                <w:i/>
                <w:iCs/>
                <w:sz w:val="20"/>
                <w:szCs w:val="20"/>
              </w:rPr>
            </w:pPr>
            <w:r w:rsidRPr="003E0AF9">
              <w:rPr>
                <w:i/>
                <w:iCs/>
                <w:sz w:val="20"/>
                <w:szCs w:val="20"/>
              </w:rPr>
              <w:t>4</w:t>
            </w:r>
          </w:p>
        </w:tc>
        <w:tc>
          <w:tcPr>
            <w:tcW w:w="716" w:type="pct"/>
            <w:shd w:val="clear" w:color="auto" w:fill="D9D9D9" w:themeFill="background1" w:themeFillShade="D9"/>
          </w:tcPr>
          <w:p w14:paraId="4C1FB823" w14:textId="77777777" w:rsidR="001F7D26" w:rsidRPr="003E0AF9" w:rsidRDefault="001F7D26" w:rsidP="00614512">
            <w:pPr>
              <w:pStyle w:val="Numbered"/>
              <w:numPr>
                <w:ilvl w:val="0"/>
                <w:numId w:val="0"/>
              </w:numPr>
              <w:jc w:val="center"/>
              <w:rPr>
                <w:i/>
                <w:iCs/>
                <w:sz w:val="20"/>
                <w:szCs w:val="20"/>
              </w:rPr>
            </w:pPr>
            <w:r w:rsidRPr="003E0AF9">
              <w:rPr>
                <w:i/>
                <w:iCs/>
                <w:sz w:val="20"/>
                <w:szCs w:val="20"/>
              </w:rPr>
              <w:t>5</w:t>
            </w:r>
          </w:p>
        </w:tc>
        <w:tc>
          <w:tcPr>
            <w:tcW w:w="716" w:type="pct"/>
            <w:shd w:val="clear" w:color="auto" w:fill="D9D9D9" w:themeFill="background1" w:themeFillShade="D9"/>
          </w:tcPr>
          <w:p w14:paraId="77E7E96F" w14:textId="77777777" w:rsidR="001F7D26" w:rsidRPr="003E0AF9" w:rsidRDefault="001F7D26" w:rsidP="00614512">
            <w:pPr>
              <w:pStyle w:val="Numbered"/>
              <w:numPr>
                <w:ilvl w:val="0"/>
                <w:numId w:val="0"/>
              </w:numPr>
              <w:jc w:val="center"/>
              <w:rPr>
                <w:i/>
                <w:iCs/>
                <w:sz w:val="20"/>
                <w:szCs w:val="20"/>
              </w:rPr>
            </w:pPr>
            <w:r>
              <w:rPr>
                <w:i/>
                <w:iCs/>
                <w:sz w:val="20"/>
                <w:szCs w:val="20"/>
              </w:rPr>
              <w:t>6</w:t>
            </w:r>
          </w:p>
        </w:tc>
        <w:tc>
          <w:tcPr>
            <w:tcW w:w="996" w:type="pct"/>
            <w:shd w:val="clear" w:color="auto" w:fill="D9D9D9" w:themeFill="background1" w:themeFillShade="D9"/>
          </w:tcPr>
          <w:p w14:paraId="16F3358C" w14:textId="77777777" w:rsidR="001F7D26" w:rsidRPr="003E0AF9" w:rsidRDefault="001F7D26" w:rsidP="00614512">
            <w:pPr>
              <w:pStyle w:val="Numbered"/>
              <w:numPr>
                <w:ilvl w:val="0"/>
                <w:numId w:val="0"/>
              </w:numPr>
              <w:jc w:val="center"/>
              <w:rPr>
                <w:i/>
                <w:iCs/>
                <w:sz w:val="20"/>
                <w:szCs w:val="20"/>
              </w:rPr>
            </w:pPr>
            <w:r>
              <w:rPr>
                <w:i/>
                <w:iCs/>
                <w:sz w:val="20"/>
                <w:szCs w:val="20"/>
              </w:rPr>
              <w:t>7</w:t>
            </w:r>
          </w:p>
        </w:tc>
      </w:tr>
      <w:tr w:rsidR="0067426D" w:rsidRPr="003E0AF9" w14:paraId="4F19F93A" w14:textId="77777777" w:rsidTr="00754187">
        <w:tc>
          <w:tcPr>
            <w:tcW w:w="253" w:type="pct"/>
          </w:tcPr>
          <w:p w14:paraId="47D3DBB9" w14:textId="7DD6A086" w:rsidR="0067426D" w:rsidRPr="0053230C" w:rsidRDefault="0067426D" w:rsidP="0067426D">
            <w:pPr>
              <w:pStyle w:val="Numbered"/>
              <w:numPr>
                <w:ilvl w:val="0"/>
                <w:numId w:val="0"/>
              </w:numPr>
              <w:rPr>
                <w:sz w:val="20"/>
                <w:szCs w:val="20"/>
              </w:rPr>
            </w:pPr>
            <w:r w:rsidRPr="0053230C">
              <w:rPr>
                <w:sz w:val="20"/>
                <w:szCs w:val="20"/>
              </w:rPr>
              <w:t>1.</w:t>
            </w:r>
          </w:p>
        </w:tc>
        <w:tc>
          <w:tcPr>
            <w:tcW w:w="855" w:type="pct"/>
          </w:tcPr>
          <w:p w14:paraId="25A13082" w14:textId="3AC20244" w:rsidR="0067426D" w:rsidRPr="0053230C" w:rsidRDefault="0067426D" w:rsidP="0053230C">
            <w:pPr>
              <w:pStyle w:val="Numbered"/>
              <w:numPr>
                <w:ilvl w:val="0"/>
                <w:numId w:val="0"/>
              </w:numPr>
              <w:rPr>
                <w:sz w:val="20"/>
                <w:szCs w:val="20"/>
              </w:rPr>
            </w:pPr>
            <w:r w:rsidRPr="0053230C">
              <w:rPr>
                <w:sz w:val="20"/>
                <w:szCs w:val="20"/>
              </w:rPr>
              <w:t xml:space="preserve">Virtualios telefonų stotelės (PBX) paslauga </w:t>
            </w:r>
          </w:p>
        </w:tc>
        <w:tc>
          <w:tcPr>
            <w:tcW w:w="820" w:type="pct"/>
          </w:tcPr>
          <w:p w14:paraId="33CEBF13" w14:textId="77777777" w:rsidR="0067426D" w:rsidRPr="0053230C" w:rsidRDefault="0067426D" w:rsidP="0067426D">
            <w:pPr>
              <w:pStyle w:val="Numbered"/>
              <w:numPr>
                <w:ilvl w:val="0"/>
                <w:numId w:val="0"/>
              </w:numPr>
              <w:jc w:val="center"/>
              <w:rPr>
                <w:sz w:val="20"/>
                <w:szCs w:val="20"/>
              </w:rPr>
            </w:pPr>
            <w:r w:rsidRPr="0053230C">
              <w:rPr>
                <w:sz w:val="20"/>
                <w:szCs w:val="20"/>
              </w:rPr>
              <w:t>Mėn.</w:t>
            </w:r>
          </w:p>
        </w:tc>
        <w:tc>
          <w:tcPr>
            <w:tcW w:w="644" w:type="pct"/>
          </w:tcPr>
          <w:p w14:paraId="1D84F932" w14:textId="77777777" w:rsidR="0067426D" w:rsidRPr="0053230C" w:rsidRDefault="0067426D" w:rsidP="0067426D">
            <w:pPr>
              <w:pStyle w:val="Numbered"/>
              <w:numPr>
                <w:ilvl w:val="0"/>
                <w:numId w:val="0"/>
              </w:numPr>
              <w:jc w:val="center"/>
              <w:rPr>
                <w:sz w:val="20"/>
                <w:szCs w:val="20"/>
              </w:rPr>
            </w:pPr>
            <w:r w:rsidRPr="0053230C">
              <w:rPr>
                <w:sz w:val="20"/>
                <w:szCs w:val="20"/>
              </w:rPr>
              <w:t>1</w:t>
            </w:r>
          </w:p>
        </w:tc>
        <w:tc>
          <w:tcPr>
            <w:tcW w:w="716" w:type="pct"/>
          </w:tcPr>
          <w:p w14:paraId="1158BCF9" w14:textId="77777777" w:rsidR="0067426D" w:rsidRPr="0053230C" w:rsidRDefault="0067426D" w:rsidP="0067426D">
            <w:pPr>
              <w:pStyle w:val="Numbered"/>
              <w:numPr>
                <w:ilvl w:val="0"/>
                <w:numId w:val="0"/>
              </w:numPr>
              <w:jc w:val="center"/>
              <w:rPr>
                <w:sz w:val="20"/>
                <w:szCs w:val="20"/>
              </w:rPr>
            </w:pPr>
          </w:p>
        </w:tc>
        <w:tc>
          <w:tcPr>
            <w:tcW w:w="716" w:type="pct"/>
          </w:tcPr>
          <w:p w14:paraId="14564CB7" w14:textId="77777777" w:rsidR="0067426D" w:rsidRPr="0053230C" w:rsidRDefault="0067426D" w:rsidP="0067426D">
            <w:pPr>
              <w:pStyle w:val="Numbered"/>
              <w:numPr>
                <w:ilvl w:val="0"/>
                <w:numId w:val="0"/>
              </w:numPr>
              <w:jc w:val="center"/>
              <w:rPr>
                <w:sz w:val="20"/>
                <w:szCs w:val="20"/>
              </w:rPr>
            </w:pPr>
            <w:r w:rsidRPr="0053230C">
              <w:rPr>
                <w:sz w:val="20"/>
                <w:szCs w:val="20"/>
              </w:rPr>
              <w:t>36</w:t>
            </w:r>
          </w:p>
        </w:tc>
        <w:tc>
          <w:tcPr>
            <w:tcW w:w="996" w:type="pct"/>
          </w:tcPr>
          <w:p w14:paraId="4DC9BB0E" w14:textId="1B7F62DD" w:rsidR="0067426D" w:rsidRPr="0053230C" w:rsidRDefault="0067426D" w:rsidP="0067426D">
            <w:pPr>
              <w:pStyle w:val="Numbered"/>
              <w:numPr>
                <w:ilvl w:val="0"/>
                <w:numId w:val="0"/>
              </w:numPr>
              <w:jc w:val="center"/>
              <w:rPr>
                <w:sz w:val="20"/>
                <w:szCs w:val="20"/>
              </w:rPr>
            </w:pPr>
            <w:r w:rsidRPr="0053230C">
              <w:rPr>
                <w:i/>
                <w:iCs/>
                <w:sz w:val="20"/>
                <w:szCs w:val="20"/>
              </w:rPr>
              <w:t>(4x5x6)</w:t>
            </w:r>
          </w:p>
        </w:tc>
      </w:tr>
      <w:tr w:rsidR="0067426D" w:rsidRPr="003E0AF9" w14:paraId="61CA9E01" w14:textId="77777777" w:rsidTr="00754187">
        <w:tc>
          <w:tcPr>
            <w:tcW w:w="253" w:type="pct"/>
          </w:tcPr>
          <w:p w14:paraId="327B0A8D" w14:textId="7843803F" w:rsidR="0067426D" w:rsidRPr="0053230C" w:rsidRDefault="0067426D" w:rsidP="0067426D">
            <w:pPr>
              <w:pStyle w:val="Numbered"/>
              <w:numPr>
                <w:ilvl w:val="0"/>
                <w:numId w:val="0"/>
              </w:numPr>
              <w:rPr>
                <w:sz w:val="20"/>
                <w:szCs w:val="20"/>
              </w:rPr>
            </w:pPr>
            <w:r w:rsidRPr="0053230C">
              <w:rPr>
                <w:sz w:val="20"/>
                <w:szCs w:val="20"/>
              </w:rPr>
              <w:t>2</w:t>
            </w:r>
            <w:r w:rsidR="004654DA" w:rsidRPr="0053230C">
              <w:rPr>
                <w:sz w:val="20"/>
                <w:szCs w:val="20"/>
              </w:rPr>
              <w:t>.</w:t>
            </w:r>
          </w:p>
        </w:tc>
        <w:tc>
          <w:tcPr>
            <w:tcW w:w="855" w:type="pct"/>
          </w:tcPr>
          <w:p w14:paraId="35508CF4" w14:textId="3FDDB5C8" w:rsidR="0067426D" w:rsidRPr="0053230C" w:rsidRDefault="0067426D" w:rsidP="0053230C">
            <w:pPr>
              <w:pStyle w:val="Numbered"/>
              <w:numPr>
                <w:ilvl w:val="0"/>
                <w:numId w:val="0"/>
              </w:numPr>
              <w:rPr>
                <w:sz w:val="20"/>
                <w:szCs w:val="20"/>
              </w:rPr>
            </w:pPr>
            <w:r w:rsidRPr="0053230C">
              <w:rPr>
                <w:sz w:val="20"/>
                <w:szCs w:val="20"/>
              </w:rPr>
              <w:t xml:space="preserve">Skambučių centro valdymo sistemos (SCVS) paslauga </w:t>
            </w:r>
          </w:p>
        </w:tc>
        <w:tc>
          <w:tcPr>
            <w:tcW w:w="820" w:type="pct"/>
          </w:tcPr>
          <w:p w14:paraId="6E3C3C49" w14:textId="77777777" w:rsidR="0067426D" w:rsidRPr="0053230C" w:rsidRDefault="0067426D" w:rsidP="0067426D">
            <w:pPr>
              <w:pStyle w:val="Numbered"/>
              <w:numPr>
                <w:ilvl w:val="0"/>
                <w:numId w:val="0"/>
              </w:numPr>
              <w:jc w:val="center"/>
              <w:rPr>
                <w:sz w:val="20"/>
                <w:szCs w:val="20"/>
              </w:rPr>
            </w:pPr>
            <w:r w:rsidRPr="0053230C">
              <w:rPr>
                <w:sz w:val="20"/>
                <w:szCs w:val="20"/>
              </w:rPr>
              <w:t>Mėn.</w:t>
            </w:r>
          </w:p>
        </w:tc>
        <w:tc>
          <w:tcPr>
            <w:tcW w:w="644" w:type="pct"/>
          </w:tcPr>
          <w:p w14:paraId="17E1BFF2" w14:textId="77777777" w:rsidR="0067426D" w:rsidRPr="0053230C" w:rsidRDefault="0067426D" w:rsidP="0067426D">
            <w:pPr>
              <w:pStyle w:val="Numbered"/>
              <w:numPr>
                <w:ilvl w:val="0"/>
                <w:numId w:val="0"/>
              </w:numPr>
              <w:jc w:val="center"/>
              <w:rPr>
                <w:sz w:val="20"/>
                <w:szCs w:val="20"/>
              </w:rPr>
            </w:pPr>
            <w:r w:rsidRPr="0053230C">
              <w:rPr>
                <w:sz w:val="20"/>
                <w:szCs w:val="20"/>
              </w:rPr>
              <w:t>1</w:t>
            </w:r>
          </w:p>
        </w:tc>
        <w:tc>
          <w:tcPr>
            <w:tcW w:w="716" w:type="pct"/>
          </w:tcPr>
          <w:p w14:paraId="4A8D7178" w14:textId="77777777" w:rsidR="0067426D" w:rsidRPr="0053230C" w:rsidRDefault="0067426D" w:rsidP="0067426D">
            <w:pPr>
              <w:pStyle w:val="Numbered"/>
              <w:numPr>
                <w:ilvl w:val="0"/>
                <w:numId w:val="0"/>
              </w:numPr>
              <w:jc w:val="center"/>
              <w:rPr>
                <w:sz w:val="20"/>
                <w:szCs w:val="20"/>
              </w:rPr>
            </w:pPr>
          </w:p>
        </w:tc>
        <w:tc>
          <w:tcPr>
            <w:tcW w:w="716" w:type="pct"/>
            <w:tcBorders>
              <w:bottom w:val="single" w:sz="4" w:space="0" w:color="auto"/>
            </w:tcBorders>
          </w:tcPr>
          <w:p w14:paraId="2F46D82B" w14:textId="77777777" w:rsidR="0067426D" w:rsidRPr="0053230C" w:rsidRDefault="0067426D" w:rsidP="0067426D">
            <w:pPr>
              <w:pStyle w:val="Numbered"/>
              <w:numPr>
                <w:ilvl w:val="0"/>
                <w:numId w:val="0"/>
              </w:numPr>
              <w:jc w:val="center"/>
              <w:rPr>
                <w:sz w:val="20"/>
                <w:szCs w:val="20"/>
              </w:rPr>
            </w:pPr>
            <w:r w:rsidRPr="0053230C">
              <w:rPr>
                <w:sz w:val="20"/>
                <w:szCs w:val="20"/>
              </w:rPr>
              <w:t>36</w:t>
            </w:r>
          </w:p>
        </w:tc>
        <w:tc>
          <w:tcPr>
            <w:tcW w:w="996" w:type="pct"/>
          </w:tcPr>
          <w:p w14:paraId="4BDFBFB7" w14:textId="0A69300A" w:rsidR="0067426D" w:rsidRPr="0053230C" w:rsidRDefault="0067426D" w:rsidP="0067426D">
            <w:pPr>
              <w:pStyle w:val="Numbered"/>
              <w:numPr>
                <w:ilvl w:val="0"/>
                <w:numId w:val="0"/>
              </w:numPr>
              <w:jc w:val="center"/>
              <w:rPr>
                <w:sz w:val="20"/>
                <w:szCs w:val="20"/>
              </w:rPr>
            </w:pPr>
            <w:r w:rsidRPr="0053230C">
              <w:rPr>
                <w:i/>
                <w:iCs/>
                <w:sz w:val="20"/>
                <w:szCs w:val="20"/>
              </w:rPr>
              <w:t>(4x5x6)</w:t>
            </w:r>
          </w:p>
        </w:tc>
      </w:tr>
      <w:tr w:rsidR="001F7D26" w:rsidRPr="003E0AF9" w14:paraId="5F46E6DD" w14:textId="77777777" w:rsidTr="00754187">
        <w:tc>
          <w:tcPr>
            <w:tcW w:w="253" w:type="pct"/>
          </w:tcPr>
          <w:p w14:paraId="658073B0" w14:textId="07D3643F" w:rsidR="001F7D26" w:rsidRPr="0053230C" w:rsidRDefault="004654DA" w:rsidP="00614512">
            <w:pPr>
              <w:pStyle w:val="Numbered"/>
              <w:numPr>
                <w:ilvl w:val="0"/>
                <w:numId w:val="0"/>
              </w:numPr>
              <w:rPr>
                <w:sz w:val="20"/>
                <w:szCs w:val="20"/>
              </w:rPr>
            </w:pPr>
            <w:r w:rsidRPr="0053230C">
              <w:rPr>
                <w:sz w:val="20"/>
                <w:szCs w:val="20"/>
              </w:rPr>
              <w:t>3</w:t>
            </w:r>
            <w:r w:rsidR="001F7D26" w:rsidRPr="0053230C">
              <w:rPr>
                <w:sz w:val="20"/>
                <w:szCs w:val="20"/>
              </w:rPr>
              <w:t>.</w:t>
            </w:r>
          </w:p>
        </w:tc>
        <w:tc>
          <w:tcPr>
            <w:tcW w:w="855" w:type="pct"/>
          </w:tcPr>
          <w:p w14:paraId="0BE30DF8" w14:textId="379393A5" w:rsidR="001F7D26" w:rsidRPr="0053230C" w:rsidRDefault="001F7D26" w:rsidP="0053230C">
            <w:pPr>
              <w:pStyle w:val="Numbered"/>
              <w:numPr>
                <w:ilvl w:val="0"/>
                <w:numId w:val="0"/>
              </w:numPr>
              <w:rPr>
                <w:sz w:val="20"/>
                <w:szCs w:val="20"/>
              </w:rPr>
            </w:pPr>
            <w:r w:rsidRPr="0053230C">
              <w:rPr>
                <w:sz w:val="20"/>
                <w:szCs w:val="20"/>
              </w:rPr>
              <w:t xml:space="preserve">Sistemų diegimas ir migravimas </w:t>
            </w:r>
          </w:p>
        </w:tc>
        <w:tc>
          <w:tcPr>
            <w:tcW w:w="820" w:type="pct"/>
          </w:tcPr>
          <w:p w14:paraId="209B8D35" w14:textId="77777777" w:rsidR="001F7D26" w:rsidRPr="0053230C" w:rsidRDefault="001F7D26" w:rsidP="00614512">
            <w:pPr>
              <w:pStyle w:val="Numbered"/>
              <w:numPr>
                <w:ilvl w:val="0"/>
                <w:numId w:val="0"/>
              </w:numPr>
              <w:jc w:val="center"/>
              <w:rPr>
                <w:sz w:val="20"/>
                <w:szCs w:val="20"/>
              </w:rPr>
            </w:pPr>
            <w:proofErr w:type="spellStart"/>
            <w:r w:rsidRPr="0053230C">
              <w:rPr>
                <w:sz w:val="20"/>
                <w:szCs w:val="20"/>
              </w:rPr>
              <w:t>Kompl</w:t>
            </w:r>
            <w:proofErr w:type="spellEnd"/>
            <w:r w:rsidRPr="0053230C">
              <w:rPr>
                <w:sz w:val="20"/>
                <w:szCs w:val="20"/>
              </w:rPr>
              <w:t>.</w:t>
            </w:r>
          </w:p>
        </w:tc>
        <w:tc>
          <w:tcPr>
            <w:tcW w:w="644" w:type="pct"/>
          </w:tcPr>
          <w:p w14:paraId="0A84E0E1" w14:textId="77777777" w:rsidR="001F7D26" w:rsidRPr="0053230C" w:rsidRDefault="001F7D26" w:rsidP="00614512">
            <w:pPr>
              <w:pStyle w:val="Numbered"/>
              <w:numPr>
                <w:ilvl w:val="0"/>
                <w:numId w:val="0"/>
              </w:numPr>
              <w:jc w:val="center"/>
              <w:rPr>
                <w:sz w:val="20"/>
                <w:szCs w:val="20"/>
              </w:rPr>
            </w:pPr>
            <w:r w:rsidRPr="0053230C">
              <w:rPr>
                <w:sz w:val="20"/>
                <w:szCs w:val="20"/>
              </w:rPr>
              <w:t>1</w:t>
            </w:r>
          </w:p>
        </w:tc>
        <w:tc>
          <w:tcPr>
            <w:tcW w:w="716" w:type="pct"/>
          </w:tcPr>
          <w:p w14:paraId="26B3DB2D" w14:textId="77777777" w:rsidR="001F7D26" w:rsidRPr="0053230C" w:rsidRDefault="001F7D26" w:rsidP="00614512">
            <w:pPr>
              <w:pStyle w:val="Numbered"/>
              <w:numPr>
                <w:ilvl w:val="0"/>
                <w:numId w:val="0"/>
              </w:numPr>
              <w:jc w:val="center"/>
              <w:rPr>
                <w:sz w:val="20"/>
                <w:szCs w:val="20"/>
              </w:rPr>
            </w:pPr>
          </w:p>
        </w:tc>
        <w:tc>
          <w:tcPr>
            <w:tcW w:w="716" w:type="pct"/>
            <w:tcBorders>
              <w:tl2br w:val="single" w:sz="4" w:space="0" w:color="auto"/>
              <w:tr2bl w:val="single" w:sz="4" w:space="0" w:color="auto"/>
            </w:tcBorders>
          </w:tcPr>
          <w:p w14:paraId="5CEC131B" w14:textId="3E73E450" w:rsidR="001F7D26" w:rsidRPr="0053230C" w:rsidRDefault="001F7D26" w:rsidP="00614512">
            <w:pPr>
              <w:pStyle w:val="Numbered"/>
              <w:numPr>
                <w:ilvl w:val="0"/>
                <w:numId w:val="0"/>
              </w:numPr>
              <w:jc w:val="center"/>
              <w:rPr>
                <w:sz w:val="20"/>
                <w:szCs w:val="20"/>
              </w:rPr>
            </w:pPr>
          </w:p>
        </w:tc>
        <w:tc>
          <w:tcPr>
            <w:tcW w:w="996" w:type="pct"/>
          </w:tcPr>
          <w:p w14:paraId="67A5D0C4" w14:textId="2ED271DB" w:rsidR="001F7D26" w:rsidRPr="0053230C" w:rsidRDefault="00B673DD" w:rsidP="00614512">
            <w:pPr>
              <w:pStyle w:val="Numbered"/>
              <w:numPr>
                <w:ilvl w:val="0"/>
                <w:numId w:val="0"/>
              </w:numPr>
              <w:jc w:val="center"/>
              <w:rPr>
                <w:sz w:val="20"/>
                <w:szCs w:val="20"/>
              </w:rPr>
            </w:pPr>
            <w:r w:rsidRPr="0053230C">
              <w:rPr>
                <w:i/>
                <w:iCs/>
                <w:sz w:val="20"/>
                <w:szCs w:val="20"/>
              </w:rPr>
              <w:t>(</w:t>
            </w:r>
            <w:r w:rsidR="00AF1FBE" w:rsidRPr="0053230C">
              <w:rPr>
                <w:i/>
                <w:iCs/>
                <w:sz w:val="20"/>
                <w:szCs w:val="20"/>
              </w:rPr>
              <w:t>4x5</w:t>
            </w:r>
            <w:r w:rsidRPr="0053230C">
              <w:rPr>
                <w:i/>
                <w:iCs/>
                <w:sz w:val="20"/>
                <w:szCs w:val="20"/>
              </w:rPr>
              <w:t>)</w:t>
            </w:r>
            <w:r w:rsidR="00AF1FBE" w:rsidRPr="0053230C">
              <w:rPr>
                <w:i/>
                <w:iCs/>
                <w:sz w:val="20"/>
                <w:szCs w:val="20"/>
              </w:rPr>
              <w:t xml:space="preserve"> </w:t>
            </w:r>
          </w:p>
        </w:tc>
      </w:tr>
      <w:tr w:rsidR="001F7D26" w:rsidRPr="003E0AF9" w14:paraId="2D70BFE1" w14:textId="77777777" w:rsidTr="00754187">
        <w:tc>
          <w:tcPr>
            <w:tcW w:w="253" w:type="pct"/>
          </w:tcPr>
          <w:p w14:paraId="3E138932" w14:textId="0DAFF4EF" w:rsidR="001F7D26" w:rsidRPr="0053230C" w:rsidRDefault="004654DA" w:rsidP="00614512">
            <w:pPr>
              <w:pStyle w:val="Numbered"/>
              <w:numPr>
                <w:ilvl w:val="0"/>
                <w:numId w:val="0"/>
              </w:numPr>
              <w:rPr>
                <w:sz w:val="20"/>
                <w:szCs w:val="20"/>
              </w:rPr>
            </w:pPr>
            <w:r w:rsidRPr="0053230C">
              <w:rPr>
                <w:sz w:val="20"/>
                <w:szCs w:val="20"/>
              </w:rPr>
              <w:t>4</w:t>
            </w:r>
            <w:r w:rsidR="001F7D26" w:rsidRPr="0053230C">
              <w:rPr>
                <w:sz w:val="20"/>
                <w:szCs w:val="20"/>
              </w:rPr>
              <w:t>.</w:t>
            </w:r>
          </w:p>
        </w:tc>
        <w:tc>
          <w:tcPr>
            <w:tcW w:w="855" w:type="pct"/>
          </w:tcPr>
          <w:p w14:paraId="0E8325FF" w14:textId="3394008D" w:rsidR="001F7D26" w:rsidRPr="0053230C" w:rsidRDefault="001F7D26" w:rsidP="0053230C">
            <w:pPr>
              <w:pStyle w:val="Numbered"/>
              <w:numPr>
                <w:ilvl w:val="0"/>
                <w:numId w:val="0"/>
              </w:numPr>
              <w:rPr>
                <w:sz w:val="20"/>
                <w:szCs w:val="20"/>
              </w:rPr>
            </w:pPr>
            <w:r w:rsidRPr="0053230C">
              <w:rPr>
                <w:sz w:val="20"/>
                <w:szCs w:val="20"/>
              </w:rPr>
              <w:t xml:space="preserve">Palaikymo paslaugos </w:t>
            </w:r>
          </w:p>
        </w:tc>
        <w:tc>
          <w:tcPr>
            <w:tcW w:w="820" w:type="pct"/>
          </w:tcPr>
          <w:p w14:paraId="58557184" w14:textId="77777777" w:rsidR="001F7D26" w:rsidRPr="0053230C" w:rsidRDefault="001F7D26" w:rsidP="00614512">
            <w:pPr>
              <w:pStyle w:val="Numbered"/>
              <w:numPr>
                <w:ilvl w:val="0"/>
                <w:numId w:val="0"/>
              </w:numPr>
              <w:jc w:val="center"/>
              <w:rPr>
                <w:sz w:val="20"/>
                <w:szCs w:val="20"/>
              </w:rPr>
            </w:pPr>
            <w:r w:rsidRPr="0053230C">
              <w:rPr>
                <w:sz w:val="20"/>
                <w:szCs w:val="20"/>
              </w:rPr>
              <w:t>Mėn.</w:t>
            </w:r>
          </w:p>
        </w:tc>
        <w:tc>
          <w:tcPr>
            <w:tcW w:w="644" w:type="pct"/>
          </w:tcPr>
          <w:p w14:paraId="60F0B289" w14:textId="77777777" w:rsidR="001F7D26" w:rsidRPr="0053230C" w:rsidRDefault="001F7D26" w:rsidP="00614512">
            <w:pPr>
              <w:pStyle w:val="Numbered"/>
              <w:numPr>
                <w:ilvl w:val="0"/>
                <w:numId w:val="0"/>
              </w:numPr>
              <w:jc w:val="center"/>
              <w:rPr>
                <w:sz w:val="20"/>
                <w:szCs w:val="20"/>
              </w:rPr>
            </w:pPr>
            <w:r w:rsidRPr="0053230C">
              <w:rPr>
                <w:sz w:val="20"/>
                <w:szCs w:val="20"/>
              </w:rPr>
              <w:t>1</w:t>
            </w:r>
          </w:p>
        </w:tc>
        <w:tc>
          <w:tcPr>
            <w:tcW w:w="716" w:type="pct"/>
          </w:tcPr>
          <w:p w14:paraId="0CFE2CF5" w14:textId="77777777" w:rsidR="001F7D26" w:rsidRPr="0053230C" w:rsidRDefault="001F7D26" w:rsidP="00614512">
            <w:pPr>
              <w:pStyle w:val="Numbered"/>
              <w:numPr>
                <w:ilvl w:val="0"/>
                <w:numId w:val="0"/>
              </w:numPr>
              <w:jc w:val="center"/>
              <w:rPr>
                <w:sz w:val="20"/>
                <w:szCs w:val="20"/>
              </w:rPr>
            </w:pPr>
          </w:p>
        </w:tc>
        <w:tc>
          <w:tcPr>
            <w:tcW w:w="716" w:type="pct"/>
          </w:tcPr>
          <w:p w14:paraId="0E0F57CC" w14:textId="77777777" w:rsidR="001F7D26" w:rsidRPr="0053230C" w:rsidRDefault="001F7D26" w:rsidP="00614512">
            <w:pPr>
              <w:pStyle w:val="Numbered"/>
              <w:numPr>
                <w:ilvl w:val="0"/>
                <w:numId w:val="0"/>
              </w:numPr>
              <w:jc w:val="center"/>
              <w:rPr>
                <w:sz w:val="20"/>
                <w:szCs w:val="20"/>
              </w:rPr>
            </w:pPr>
            <w:r w:rsidRPr="0053230C">
              <w:rPr>
                <w:sz w:val="20"/>
                <w:szCs w:val="20"/>
              </w:rPr>
              <w:t>36</w:t>
            </w:r>
          </w:p>
        </w:tc>
        <w:tc>
          <w:tcPr>
            <w:tcW w:w="996" w:type="pct"/>
          </w:tcPr>
          <w:p w14:paraId="7DA7E7B3" w14:textId="65F6EAD1" w:rsidR="001F7D26" w:rsidRPr="0053230C" w:rsidRDefault="0067426D" w:rsidP="00614512">
            <w:pPr>
              <w:pStyle w:val="Numbered"/>
              <w:numPr>
                <w:ilvl w:val="0"/>
                <w:numId w:val="0"/>
              </w:numPr>
              <w:jc w:val="center"/>
              <w:rPr>
                <w:sz w:val="20"/>
                <w:szCs w:val="20"/>
              </w:rPr>
            </w:pPr>
            <w:r w:rsidRPr="0053230C">
              <w:rPr>
                <w:i/>
                <w:iCs/>
                <w:sz w:val="20"/>
                <w:szCs w:val="20"/>
              </w:rPr>
              <w:t>(4x5x6)</w:t>
            </w:r>
          </w:p>
        </w:tc>
      </w:tr>
      <w:tr w:rsidR="001F7D26" w:rsidRPr="003E0AF9" w14:paraId="0D745136" w14:textId="77777777" w:rsidTr="00866E90">
        <w:tc>
          <w:tcPr>
            <w:tcW w:w="4004" w:type="pct"/>
            <w:gridSpan w:val="6"/>
            <w:shd w:val="clear" w:color="auto" w:fill="D9D9D9" w:themeFill="background1" w:themeFillShade="D9"/>
            <w:vAlign w:val="center"/>
          </w:tcPr>
          <w:p w14:paraId="69868888" w14:textId="4C0914CE" w:rsidR="001F7D26" w:rsidRPr="00E7227B" w:rsidRDefault="00721932" w:rsidP="00614512">
            <w:pPr>
              <w:pStyle w:val="Numbered"/>
              <w:numPr>
                <w:ilvl w:val="0"/>
                <w:numId w:val="0"/>
              </w:numPr>
              <w:jc w:val="right"/>
              <w:rPr>
                <w:b/>
                <w:i/>
                <w:iCs/>
                <w:sz w:val="22"/>
              </w:rPr>
            </w:pPr>
            <w:r>
              <w:rPr>
                <w:b/>
                <w:bCs/>
                <w:i/>
                <w:iCs/>
                <w:sz w:val="22"/>
              </w:rPr>
              <w:t>Iš viso</w:t>
            </w:r>
            <w:r w:rsidR="00754187">
              <w:rPr>
                <w:b/>
                <w:bCs/>
                <w:i/>
                <w:iCs/>
                <w:sz w:val="22"/>
              </w:rPr>
              <w:t>,</w:t>
            </w:r>
            <w:r w:rsidR="001F7D26">
              <w:rPr>
                <w:b/>
                <w:bCs/>
                <w:i/>
                <w:iCs/>
                <w:sz w:val="22"/>
              </w:rPr>
              <w:t xml:space="preserve"> </w:t>
            </w:r>
            <w:r w:rsidR="001F7D26" w:rsidRPr="00E7227B">
              <w:rPr>
                <w:b/>
                <w:i/>
                <w:iCs/>
                <w:sz w:val="22"/>
              </w:rPr>
              <w:t xml:space="preserve">Eur </w:t>
            </w:r>
            <w:r>
              <w:rPr>
                <w:b/>
                <w:i/>
                <w:iCs/>
                <w:sz w:val="22"/>
              </w:rPr>
              <w:t>be</w:t>
            </w:r>
            <w:r w:rsidR="001F7D26" w:rsidRPr="00E7227B">
              <w:rPr>
                <w:b/>
                <w:i/>
                <w:iCs/>
                <w:sz w:val="22"/>
              </w:rPr>
              <w:t xml:space="preserve"> PVM</w:t>
            </w:r>
          </w:p>
        </w:tc>
        <w:tc>
          <w:tcPr>
            <w:tcW w:w="996" w:type="pct"/>
            <w:shd w:val="clear" w:color="auto" w:fill="D9D9D9" w:themeFill="background1" w:themeFillShade="D9"/>
            <w:vAlign w:val="center"/>
          </w:tcPr>
          <w:p w14:paraId="6930BA9F" w14:textId="77777777" w:rsidR="001F7D26" w:rsidRPr="003E0AF9" w:rsidRDefault="001F7D26" w:rsidP="00614512">
            <w:pPr>
              <w:pStyle w:val="Numbered"/>
              <w:numPr>
                <w:ilvl w:val="0"/>
                <w:numId w:val="0"/>
              </w:numPr>
              <w:rPr>
                <w:sz w:val="20"/>
                <w:szCs w:val="20"/>
              </w:rPr>
            </w:pPr>
          </w:p>
        </w:tc>
      </w:tr>
    </w:tbl>
    <w:p w14:paraId="6C87FFCB" w14:textId="51CBF1B3" w:rsidR="00EE18C8" w:rsidRPr="0003097F" w:rsidRDefault="00DE2D9A" w:rsidP="00EE18C8">
      <w:pPr>
        <w:spacing w:after="0" w:line="240" w:lineRule="auto"/>
        <w:jc w:val="both"/>
        <w:rPr>
          <w:rFonts w:ascii="Times New Roman" w:hAnsi="Times New Roman"/>
          <w:sz w:val="18"/>
          <w:szCs w:val="18"/>
        </w:rPr>
      </w:pPr>
      <w:r w:rsidRPr="0003097F">
        <w:rPr>
          <w:rFonts w:ascii="Times New Roman" w:eastAsia="Arial" w:hAnsi="Times New Roman"/>
          <w:sz w:val="18"/>
          <w:szCs w:val="18"/>
        </w:rPr>
        <w:t>Iš viso</w:t>
      </w:r>
      <w:r w:rsidR="008142E8" w:rsidRPr="0003097F">
        <w:rPr>
          <w:rFonts w:ascii="Times New Roman" w:eastAsia="Arial" w:hAnsi="Times New Roman"/>
          <w:sz w:val="18"/>
          <w:szCs w:val="18"/>
        </w:rPr>
        <w:t>,</w:t>
      </w:r>
      <w:r w:rsidR="00EE18C8" w:rsidRPr="0003097F">
        <w:rPr>
          <w:rFonts w:ascii="Times New Roman" w:eastAsia="Arial" w:hAnsi="Times New Roman"/>
          <w:sz w:val="18"/>
          <w:szCs w:val="18"/>
        </w:rPr>
        <w:t xml:space="preserve"> </w:t>
      </w:r>
      <w:r w:rsidRPr="0003097F">
        <w:rPr>
          <w:rFonts w:ascii="Times New Roman" w:eastAsia="Arial" w:hAnsi="Times New Roman"/>
          <w:sz w:val="18"/>
          <w:szCs w:val="18"/>
        </w:rPr>
        <w:t>Eur be</w:t>
      </w:r>
      <w:r w:rsidR="00EE18C8" w:rsidRPr="0003097F">
        <w:rPr>
          <w:rFonts w:ascii="Times New Roman" w:eastAsia="Arial" w:hAnsi="Times New Roman"/>
          <w:sz w:val="18"/>
          <w:szCs w:val="18"/>
        </w:rPr>
        <w:t xml:space="preserve"> PVM turi būti nurodoma </w:t>
      </w:r>
      <w:r w:rsidR="00EE18C8" w:rsidRPr="0003097F">
        <w:rPr>
          <w:rFonts w:ascii="Times New Roman" w:eastAsia="Arial" w:hAnsi="Times New Roman"/>
          <w:b/>
          <w:bCs/>
          <w:sz w:val="18"/>
          <w:szCs w:val="18"/>
        </w:rPr>
        <w:t>dviejų skaičių po kablelio</w:t>
      </w:r>
      <w:r w:rsidR="00EE18C8" w:rsidRPr="0003097F">
        <w:rPr>
          <w:rFonts w:ascii="Times New Roman" w:eastAsia="Arial" w:hAnsi="Times New Roman"/>
          <w:sz w:val="18"/>
          <w:szCs w:val="18"/>
        </w:rPr>
        <w:t xml:space="preserve"> tikslumu. Šią kainą sudarančios kainos sudedamosios dalys ar įkainiai gali būti išreikštos </w:t>
      </w:r>
      <w:r w:rsidR="00EE18C8" w:rsidRPr="0003097F">
        <w:rPr>
          <w:rFonts w:ascii="Times New Roman" w:eastAsia="Arial" w:hAnsi="Times New Roman"/>
          <w:b/>
          <w:bCs/>
          <w:sz w:val="18"/>
          <w:szCs w:val="18"/>
        </w:rPr>
        <w:t>neribojant skaičių po kablelio kiekio</w:t>
      </w:r>
      <w:r w:rsidR="00EE18C8" w:rsidRPr="0003097F">
        <w:rPr>
          <w:rFonts w:ascii="Times New Roman" w:eastAsia="Arial" w:hAnsi="Times New Roman"/>
          <w:sz w:val="18"/>
          <w:szCs w:val="18"/>
        </w:rPr>
        <w:t>.</w:t>
      </w:r>
    </w:p>
    <w:p w14:paraId="01F22E35" w14:textId="77777777" w:rsidR="001F7D26" w:rsidRDefault="001F7D26" w:rsidP="007167CE">
      <w:pPr>
        <w:spacing w:after="0" w:line="240" w:lineRule="auto"/>
        <w:jc w:val="both"/>
        <w:rPr>
          <w:rFonts w:ascii="Times New Roman" w:hAnsi="Times New Roman"/>
          <w:b/>
          <w:bCs/>
          <w:iCs/>
        </w:rPr>
      </w:pPr>
    </w:p>
    <w:p w14:paraId="6897FB86" w14:textId="5F3674EC" w:rsidR="001F7D26" w:rsidRPr="00DE2D9A" w:rsidRDefault="001F7D26" w:rsidP="001F7D26">
      <w:pPr>
        <w:spacing w:after="0" w:line="240" w:lineRule="auto"/>
        <w:jc w:val="both"/>
        <w:rPr>
          <w:rFonts w:ascii="Times New Roman" w:hAnsi="Times New Roman"/>
          <w:iCs/>
        </w:rPr>
      </w:pPr>
      <w:r>
        <w:rPr>
          <w:rFonts w:ascii="Times New Roman" w:hAnsi="Times New Roman"/>
          <w:b/>
          <w:bCs/>
          <w:iCs/>
        </w:rPr>
        <w:t xml:space="preserve">3 </w:t>
      </w:r>
      <w:r w:rsidRPr="001F7D26">
        <w:rPr>
          <w:rFonts w:ascii="Times New Roman" w:hAnsi="Times New Roman"/>
          <w:b/>
          <w:bCs/>
          <w:iCs/>
        </w:rPr>
        <w:t xml:space="preserve">lentelė. Kainos </w:t>
      </w:r>
      <w:r>
        <w:rPr>
          <w:rFonts w:ascii="Times New Roman" w:hAnsi="Times New Roman"/>
          <w:b/>
          <w:bCs/>
          <w:iCs/>
        </w:rPr>
        <w:t>B</w:t>
      </w:r>
      <w:r w:rsidRPr="001F7D26">
        <w:rPr>
          <w:rFonts w:ascii="Times New Roman" w:hAnsi="Times New Roman"/>
          <w:b/>
          <w:bCs/>
          <w:iCs/>
        </w:rPr>
        <w:t xml:space="preserve"> pasiūlymas</w:t>
      </w:r>
      <w:r w:rsidR="00DE2D9A">
        <w:rPr>
          <w:rFonts w:ascii="Times New Roman" w:hAnsi="Times New Roman"/>
          <w:b/>
          <w:bCs/>
          <w:iCs/>
        </w:rPr>
        <w:t xml:space="preserve"> </w:t>
      </w:r>
      <w:r w:rsidR="00DE2D9A" w:rsidRPr="00DE2D9A">
        <w:rPr>
          <w:rFonts w:ascii="Times New Roman" w:hAnsi="Times New Roman"/>
          <w:iCs/>
        </w:rPr>
        <w:t>(fiksuotas įkainis)</w:t>
      </w:r>
    </w:p>
    <w:tbl>
      <w:tblPr>
        <w:tblStyle w:val="TableGrid"/>
        <w:tblW w:w="5000" w:type="pct"/>
        <w:tblLook w:val="04A0" w:firstRow="1" w:lastRow="0" w:firstColumn="1" w:lastColumn="0" w:noHBand="0" w:noVBand="1"/>
      </w:tblPr>
      <w:tblGrid>
        <w:gridCol w:w="502"/>
        <w:gridCol w:w="1687"/>
        <w:gridCol w:w="1633"/>
        <w:gridCol w:w="1277"/>
        <w:gridCol w:w="1417"/>
        <w:gridCol w:w="1417"/>
        <w:gridCol w:w="1978"/>
      </w:tblGrid>
      <w:tr w:rsidR="00DE2D9A" w:rsidRPr="003E0AF9" w14:paraId="44F5A570" w14:textId="77777777" w:rsidTr="00866E90">
        <w:tc>
          <w:tcPr>
            <w:tcW w:w="253" w:type="pct"/>
            <w:shd w:val="clear" w:color="auto" w:fill="D9D9D9" w:themeFill="background1" w:themeFillShade="D9"/>
          </w:tcPr>
          <w:p w14:paraId="4A9B7628" w14:textId="77777777" w:rsidR="002B34DC" w:rsidRPr="00386895" w:rsidRDefault="002B34DC" w:rsidP="009B43DD">
            <w:pPr>
              <w:pStyle w:val="Numbered"/>
              <w:numPr>
                <w:ilvl w:val="0"/>
                <w:numId w:val="0"/>
              </w:numPr>
              <w:jc w:val="center"/>
              <w:rPr>
                <w:b/>
                <w:bCs/>
                <w:sz w:val="20"/>
                <w:szCs w:val="20"/>
              </w:rPr>
            </w:pPr>
            <w:r w:rsidRPr="00386895">
              <w:rPr>
                <w:b/>
                <w:bCs/>
                <w:sz w:val="20"/>
                <w:szCs w:val="20"/>
              </w:rPr>
              <w:t>Nr.</w:t>
            </w:r>
          </w:p>
        </w:tc>
        <w:tc>
          <w:tcPr>
            <w:tcW w:w="851" w:type="pct"/>
            <w:shd w:val="clear" w:color="auto" w:fill="D9D9D9" w:themeFill="background1" w:themeFillShade="D9"/>
          </w:tcPr>
          <w:p w14:paraId="4910BA1E" w14:textId="77777777" w:rsidR="002B34DC" w:rsidRPr="00386895" w:rsidRDefault="002B34DC" w:rsidP="009B43DD">
            <w:pPr>
              <w:pStyle w:val="Numbered"/>
              <w:numPr>
                <w:ilvl w:val="0"/>
                <w:numId w:val="0"/>
              </w:numPr>
              <w:jc w:val="center"/>
              <w:rPr>
                <w:b/>
                <w:bCs/>
                <w:sz w:val="20"/>
                <w:szCs w:val="20"/>
              </w:rPr>
            </w:pPr>
            <w:r w:rsidRPr="00386895">
              <w:rPr>
                <w:b/>
                <w:bCs/>
                <w:sz w:val="20"/>
                <w:szCs w:val="20"/>
              </w:rPr>
              <w:t>Pirkimo objektas</w:t>
            </w:r>
          </w:p>
        </w:tc>
        <w:tc>
          <w:tcPr>
            <w:tcW w:w="824" w:type="pct"/>
            <w:shd w:val="clear" w:color="auto" w:fill="D9D9D9" w:themeFill="background1" w:themeFillShade="D9"/>
          </w:tcPr>
          <w:p w14:paraId="21C0E5B8" w14:textId="77777777" w:rsidR="002B34DC" w:rsidRPr="00386895" w:rsidRDefault="002B34DC" w:rsidP="00386895">
            <w:pPr>
              <w:pStyle w:val="Numbered"/>
              <w:numPr>
                <w:ilvl w:val="0"/>
                <w:numId w:val="0"/>
              </w:numPr>
              <w:jc w:val="center"/>
              <w:rPr>
                <w:b/>
                <w:bCs/>
                <w:sz w:val="20"/>
                <w:szCs w:val="20"/>
              </w:rPr>
            </w:pPr>
            <w:r w:rsidRPr="00386895">
              <w:rPr>
                <w:b/>
                <w:bCs/>
                <w:sz w:val="20"/>
                <w:szCs w:val="20"/>
              </w:rPr>
              <w:t>Mato vnt.</w:t>
            </w:r>
          </w:p>
        </w:tc>
        <w:tc>
          <w:tcPr>
            <w:tcW w:w="644" w:type="pct"/>
            <w:shd w:val="clear" w:color="auto" w:fill="D9D9D9" w:themeFill="background1" w:themeFillShade="D9"/>
          </w:tcPr>
          <w:p w14:paraId="00398F00" w14:textId="27D7EA74" w:rsidR="002B34DC" w:rsidRPr="00386895" w:rsidRDefault="004A0216" w:rsidP="009B43DD">
            <w:pPr>
              <w:pStyle w:val="Numbered"/>
              <w:numPr>
                <w:ilvl w:val="0"/>
                <w:numId w:val="0"/>
              </w:numPr>
              <w:jc w:val="center"/>
              <w:rPr>
                <w:b/>
                <w:bCs/>
                <w:sz w:val="20"/>
                <w:szCs w:val="20"/>
              </w:rPr>
            </w:pPr>
            <w:r>
              <w:rPr>
                <w:b/>
                <w:bCs/>
                <w:sz w:val="20"/>
                <w:szCs w:val="20"/>
              </w:rPr>
              <w:t>Maksimalus</w:t>
            </w:r>
            <w:r w:rsidR="00DE2D9A">
              <w:rPr>
                <w:b/>
                <w:bCs/>
                <w:sz w:val="20"/>
                <w:szCs w:val="20"/>
              </w:rPr>
              <w:t xml:space="preserve"> k</w:t>
            </w:r>
            <w:r w:rsidR="002B34DC" w:rsidRPr="00386895">
              <w:rPr>
                <w:b/>
                <w:bCs/>
                <w:sz w:val="20"/>
                <w:szCs w:val="20"/>
              </w:rPr>
              <w:t>iekis</w:t>
            </w:r>
          </w:p>
        </w:tc>
        <w:tc>
          <w:tcPr>
            <w:tcW w:w="715" w:type="pct"/>
            <w:shd w:val="clear" w:color="auto" w:fill="D9D9D9" w:themeFill="background1" w:themeFillShade="D9"/>
          </w:tcPr>
          <w:p w14:paraId="3B2FAD98" w14:textId="470EBEDF" w:rsidR="002B34DC" w:rsidRPr="00386895" w:rsidRDefault="00963F2B" w:rsidP="009B43DD">
            <w:pPr>
              <w:pStyle w:val="Numbered"/>
              <w:numPr>
                <w:ilvl w:val="0"/>
                <w:numId w:val="0"/>
              </w:numPr>
              <w:jc w:val="center"/>
              <w:rPr>
                <w:b/>
                <w:bCs/>
                <w:sz w:val="20"/>
                <w:szCs w:val="20"/>
              </w:rPr>
            </w:pPr>
            <w:r>
              <w:rPr>
                <w:b/>
                <w:bCs/>
                <w:sz w:val="20"/>
                <w:szCs w:val="20"/>
              </w:rPr>
              <w:t>Mato v</w:t>
            </w:r>
            <w:r w:rsidR="002B34DC" w:rsidRPr="00386895">
              <w:rPr>
                <w:b/>
                <w:bCs/>
                <w:sz w:val="20"/>
                <w:szCs w:val="20"/>
              </w:rPr>
              <w:t>nt. kaina Eur be PVM</w:t>
            </w:r>
          </w:p>
        </w:tc>
        <w:tc>
          <w:tcPr>
            <w:tcW w:w="715" w:type="pct"/>
            <w:shd w:val="clear" w:color="auto" w:fill="D9D9D9" w:themeFill="background1" w:themeFillShade="D9"/>
          </w:tcPr>
          <w:p w14:paraId="7F4DAEA9" w14:textId="625646B5" w:rsidR="002B34DC" w:rsidRPr="00386895" w:rsidRDefault="00536676" w:rsidP="009B43DD">
            <w:pPr>
              <w:pStyle w:val="Numbered"/>
              <w:numPr>
                <w:ilvl w:val="0"/>
                <w:numId w:val="0"/>
              </w:numPr>
              <w:jc w:val="center"/>
              <w:rPr>
                <w:b/>
                <w:bCs/>
                <w:sz w:val="20"/>
                <w:szCs w:val="20"/>
              </w:rPr>
            </w:pPr>
            <w:r>
              <w:rPr>
                <w:b/>
                <w:bCs/>
                <w:sz w:val="20"/>
                <w:szCs w:val="20"/>
              </w:rPr>
              <w:t xml:space="preserve">Sutarties </w:t>
            </w:r>
            <w:r w:rsidR="002B34DC" w:rsidRPr="00386895">
              <w:rPr>
                <w:b/>
                <w:bCs/>
                <w:sz w:val="20"/>
                <w:szCs w:val="20"/>
              </w:rPr>
              <w:t>terminas mėnesiais</w:t>
            </w:r>
          </w:p>
        </w:tc>
        <w:tc>
          <w:tcPr>
            <w:tcW w:w="998" w:type="pct"/>
            <w:shd w:val="clear" w:color="auto" w:fill="D9D9D9" w:themeFill="background1" w:themeFillShade="D9"/>
          </w:tcPr>
          <w:p w14:paraId="6232766A" w14:textId="656CE672" w:rsidR="002B34DC" w:rsidRPr="00386895" w:rsidRDefault="00482F14" w:rsidP="009B43DD">
            <w:pPr>
              <w:pStyle w:val="Numbered"/>
              <w:numPr>
                <w:ilvl w:val="0"/>
                <w:numId w:val="0"/>
              </w:numPr>
              <w:jc w:val="center"/>
              <w:rPr>
                <w:b/>
                <w:bCs/>
                <w:sz w:val="20"/>
                <w:szCs w:val="20"/>
              </w:rPr>
            </w:pPr>
            <w:r>
              <w:rPr>
                <w:b/>
                <w:bCs/>
                <w:sz w:val="20"/>
                <w:szCs w:val="20"/>
              </w:rPr>
              <w:t>Bendra k</w:t>
            </w:r>
            <w:r w:rsidRPr="00386895">
              <w:rPr>
                <w:b/>
                <w:bCs/>
                <w:sz w:val="20"/>
                <w:szCs w:val="20"/>
              </w:rPr>
              <w:t>aina</w:t>
            </w:r>
            <w:r>
              <w:rPr>
                <w:b/>
                <w:bCs/>
                <w:sz w:val="20"/>
                <w:szCs w:val="20"/>
              </w:rPr>
              <w:t xml:space="preserve"> už nurodytą kiekį,</w:t>
            </w:r>
            <w:r w:rsidRPr="00386895">
              <w:rPr>
                <w:b/>
                <w:bCs/>
                <w:sz w:val="20"/>
                <w:szCs w:val="20"/>
              </w:rPr>
              <w:t xml:space="preserve"> </w:t>
            </w:r>
            <w:r w:rsidR="002B34DC" w:rsidRPr="00386895">
              <w:rPr>
                <w:b/>
                <w:bCs/>
                <w:i/>
                <w:iCs/>
                <w:sz w:val="20"/>
                <w:szCs w:val="20"/>
              </w:rPr>
              <w:t>EUR be PVM</w:t>
            </w:r>
            <w:r w:rsidR="002B34DC" w:rsidRPr="00386895">
              <w:rPr>
                <w:b/>
                <w:bCs/>
                <w:sz w:val="20"/>
                <w:szCs w:val="20"/>
              </w:rPr>
              <w:br/>
            </w:r>
          </w:p>
        </w:tc>
      </w:tr>
      <w:tr w:rsidR="00DE2D9A" w:rsidRPr="003E0AF9" w14:paraId="0C9B2A63" w14:textId="77777777" w:rsidTr="00866E90">
        <w:tc>
          <w:tcPr>
            <w:tcW w:w="253" w:type="pct"/>
            <w:shd w:val="clear" w:color="auto" w:fill="D9D9D9" w:themeFill="background1" w:themeFillShade="D9"/>
          </w:tcPr>
          <w:p w14:paraId="1ED886DE" w14:textId="77777777" w:rsidR="002B34DC" w:rsidRPr="003E0AF9" w:rsidRDefault="002B34DC" w:rsidP="009B43DD">
            <w:pPr>
              <w:pStyle w:val="Numbered"/>
              <w:numPr>
                <w:ilvl w:val="0"/>
                <w:numId w:val="0"/>
              </w:numPr>
              <w:jc w:val="center"/>
              <w:rPr>
                <w:i/>
                <w:iCs/>
                <w:sz w:val="20"/>
                <w:szCs w:val="20"/>
              </w:rPr>
            </w:pPr>
            <w:r w:rsidRPr="003E0AF9">
              <w:rPr>
                <w:i/>
                <w:iCs/>
                <w:sz w:val="20"/>
                <w:szCs w:val="20"/>
              </w:rPr>
              <w:t>1</w:t>
            </w:r>
          </w:p>
        </w:tc>
        <w:tc>
          <w:tcPr>
            <w:tcW w:w="851" w:type="pct"/>
            <w:shd w:val="clear" w:color="auto" w:fill="D9D9D9" w:themeFill="background1" w:themeFillShade="D9"/>
          </w:tcPr>
          <w:p w14:paraId="73BAA991" w14:textId="77777777" w:rsidR="002B34DC" w:rsidRPr="003E0AF9" w:rsidRDefault="002B34DC" w:rsidP="009B43DD">
            <w:pPr>
              <w:pStyle w:val="Numbered"/>
              <w:numPr>
                <w:ilvl w:val="0"/>
                <w:numId w:val="0"/>
              </w:numPr>
              <w:jc w:val="center"/>
              <w:rPr>
                <w:i/>
                <w:iCs/>
                <w:sz w:val="20"/>
                <w:szCs w:val="20"/>
              </w:rPr>
            </w:pPr>
            <w:r w:rsidRPr="003E0AF9">
              <w:rPr>
                <w:i/>
                <w:iCs/>
                <w:sz w:val="20"/>
                <w:szCs w:val="20"/>
              </w:rPr>
              <w:t>2</w:t>
            </w:r>
          </w:p>
        </w:tc>
        <w:tc>
          <w:tcPr>
            <w:tcW w:w="824" w:type="pct"/>
            <w:shd w:val="clear" w:color="auto" w:fill="D9D9D9" w:themeFill="background1" w:themeFillShade="D9"/>
          </w:tcPr>
          <w:p w14:paraId="5B082559" w14:textId="77777777" w:rsidR="002B34DC" w:rsidRPr="003E0AF9" w:rsidRDefault="002B34DC" w:rsidP="00386895">
            <w:pPr>
              <w:pStyle w:val="Numbered"/>
              <w:numPr>
                <w:ilvl w:val="0"/>
                <w:numId w:val="0"/>
              </w:numPr>
              <w:jc w:val="center"/>
              <w:rPr>
                <w:i/>
                <w:iCs/>
                <w:sz w:val="20"/>
                <w:szCs w:val="20"/>
              </w:rPr>
            </w:pPr>
            <w:r w:rsidRPr="003E0AF9">
              <w:rPr>
                <w:i/>
                <w:iCs/>
                <w:sz w:val="20"/>
                <w:szCs w:val="20"/>
              </w:rPr>
              <w:t>3</w:t>
            </w:r>
          </w:p>
        </w:tc>
        <w:tc>
          <w:tcPr>
            <w:tcW w:w="644" w:type="pct"/>
            <w:shd w:val="clear" w:color="auto" w:fill="D9D9D9" w:themeFill="background1" w:themeFillShade="D9"/>
          </w:tcPr>
          <w:p w14:paraId="628DA2F8" w14:textId="77777777" w:rsidR="002B34DC" w:rsidRPr="003E0AF9" w:rsidRDefault="002B34DC" w:rsidP="009B43DD">
            <w:pPr>
              <w:pStyle w:val="Numbered"/>
              <w:numPr>
                <w:ilvl w:val="0"/>
                <w:numId w:val="0"/>
              </w:numPr>
              <w:jc w:val="center"/>
              <w:rPr>
                <w:i/>
                <w:iCs/>
                <w:sz w:val="20"/>
                <w:szCs w:val="20"/>
              </w:rPr>
            </w:pPr>
            <w:r w:rsidRPr="003E0AF9">
              <w:rPr>
                <w:i/>
                <w:iCs/>
                <w:sz w:val="20"/>
                <w:szCs w:val="20"/>
              </w:rPr>
              <w:t>4</w:t>
            </w:r>
          </w:p>
        </w:tc>
        <w:tc>
          <w:tcPr>
            <w:tcW w:w="715" w:type="pct"/>
            <w:shd w:val="clear" w:color="auto" w:fill="D9D9D9" w:themeFill="background1" w:themeFillShade="D9"/>
          </w:tcPr>
          <w:p w14:paraId="6EB1E38D" w14:textId="77777777" w:rsidR="002B34DC" w:rsidRPr="003E0AF9" w:rsidRDefault="002B34DC" w:rsidP="009B43DD">
            <w:pPr>
              <w:pStyle w:val="Numbered"/>
              <w:numPr>
                <w:ilvl w:val="0"/>
                <w:numId w:val="0"/>
              </w:numPr>
              <w:jc w:val="center"/>
              <w:rPr>
                <w:i/>
                <w:iCs/>
                <w:sz w:val="20"/>
                <w:szCs w:val="20"/>
              </w:rPr>
            </w:pPr>
            <w:r w:rsidRPr="003E0AF9">
              <w:rPr>
                <w:i/>
                <w:iCs/>
                <w:sz w:val="20"/>
                <w:szCs w:val="20"/>
              </w:rPr>
              <w:t>5</w:t>
            </w:r>
          </w:p>
        </w:tc>
        <w:tc>
          <w:tcPr>
            <w:tcW w:w="715" w:type="pct"/>
            <w:shd w:val="clear" w:color="auto" w:fill="D9D9D9" w:themeFill="background1" w:themeFillShade="D9"/>
          </w:tcPr>
          <w:p w14:paraId="1F474667" w14:textId="0F9EDD80" w:rsidR="002B34DC" w:rsidRPr="003E0AF9" w:rsidRDefault="002B34DC" w:rsidP="009B43DD">
            <w:pPr>
              <w:pStyle w:val="Numbered"/>
              <w:numPr>
                <w:ilvl w:val="0"/>
                <w:numId w:val="0"/>
              </w:numPr>
              <w:jc w:val="center"/>
              <w:rPr>
                <w:i/>
                <w:iCs/>
                <w:sz w:val="20"/>
                <w:szCs w:val="20"/>
              </w:rPr>
            </w:pPr>
            <w:r>
              <w:rPr>
                <w:i/>
                <w:iCs/>
                <w:sz w:val="20"/>
                <w:szCs w:val="20"/>
              </w:rPr>
              <w:t>6</w:t>
            </w:r>
          </w:p>
        </w:tc>
        <w:tc>
          <w:tcPr>
            <w:tcW w:w="998" w:type="pct"/>
            <w:shd w:val="clear" w:color="auto" w:fill="D9D9D9" w:themeFill="background1" w:themeFillShade="D9"/>
          </w:tcPr>
          <w:p w14:paraId="0C64A85A" w14:textId="1FBE59C1" w:rsidR="002B34DC" w:rsidRPr="003E0AF9" w:rsidRDefault="002B34DC" w:rsidP="00E7227B">
            <w:pPr>
              <w:pStyle w:val="Numbered"/>
              <w:numPr>
                <w:ilvl w:val="0"/>
                <w:numId w:val="0"/>
              </w:numPr>
              <w:jc w:val="center"/>
              <w:rPr>
                <w:i/>
                <w:iCs/>
                <w:sz w:val="20"/>
                <w:szCs w:val="20"/>
              </w:rPr>
            </w:pPr>
            <w:r>
              <w:rPr>
                <w:i/>
                <w:iCs/>
                <w:sz w:val="20"/>
                <w:szCs w:val="20"/>
              </w:rPr>
              <w:t>7</w:t>
            </w:r>
          </w:p>
        </w:tc>
      </w:tr>
      <w:tr w:rsidR="00DE2D9A" w:rsidRPr="003E0AF9" w14:paraId="102BEAC3" w14:textId="77777777" w:rsidTr="00482F14">
        <w:tc>
          <w:tcPr>
            <w:tcW w:w="253" w:type="pct"/>
          </w:tcPr>
          <w:p w14:paraId="37B5D974" w14:textId="77777777" w:rsidR="002B34DC" w:rsidRPr="003E0AF9" w:rsidRDefault="002B34DC" w:rsidP="009B43DD">
            <w:pPr>
              <w:pStyle w:val="Numbered"/>
              <w:numPr>
                <w:ilvl w:val="0"/>
                <w:numId w:val="0"/>
              </w:numPr>
              <w:rPr>
                <w:sz w:val="20"/>
                <w:szCs w:val="20"/>
              </w:rPr>
            </w:pPr>
            <w:r w:rsidRPr="003E0AF9">
              <w:rPr>
                <w:sz w:val="20"/>
                <w:szCs w:val="20"/>
              </w:rPr>
              <w:t>1.</w:t>
            </w:r>
          </w:p>
        </w:tc>
        <w:tc>
          <w:tcPr>
            <w:tcW w:w="851" w:type="pct"/>
          </w:tcPr>
          <w:p w14:paraId="5664078A" w14:textId="01D6B2F5" w:rsidR="002B34DC" w:rsidRPr="003E0AF9" w:rsidRDefault="002B34DC" w:rsidP="000B232B">
            <w:pPr>
              <w:pStyle w:val="Numbered"/>
              <w:numPr>
                <w:ilvl w:val="0"/>
                <w:numId w:val="0"/>
              </w:numPr>
              <w:rPr>
                <w:sz w:val="20"/>
                <w:szCs w:val="20"/>
              </w:rPr>
            </w:pPr>
            <w:r w:rsidRPr="003E0AF9">
              <w:rPr>
                <w:sz w:val="20"/>
                <w:szCs w:val="20"/>
              </w:rPr>
              <w:t>Viešojo telefono ryšio paslaugos</w:t>
            </w:r>
            <w:r w:rsidR="00357C44">
              <w:rPr>
                <w:sz w:val="20"/>
                <w:szCs w:val="20"/>
              </w:rPr>
              <w:t xml:space="preserve"> </w:t>
            </w:r>
          </w:p>
        </w:tc>
        <w:tc>
          <w:tcPr>
            <w:tcW w:w="824" w:type="pct"/>
          </w:tcPr>
          <w:p w14:paraId="56820F26" w14:textId="77777777" w:rsidR="002B34DC" w:rsidRPr="003E0AF9" w:rsidRDefault="002B34DC" w:rsidP="008B5947">
            <w:pPr>
              <w:pStyle w:val="Numbered"/>
              <w:numPr>
                <w:ilvl w:val="0"/>
                <w:numId w:val="0"/>
              </w:numPr>
              <w:jc w:val="center"/>
              <w:rPr>
                <w:sz w:val="20"/>
                <w:szCs w:val="20"/>
              </w:rPr>
            </w:pPr>
            <w:r w:rsidRPr="003E0AF9">
              <w:rPr>
                <w:sz w:val="20"/>
                <w:szCs w:val="20"/>
              </w:rPr>
              <w:t>Vieno vartotojo mėnesinis mokestis</w:t>
            </w:r>
          </w:p>
        </w:tc>
        <w:tc>
          <w:tcPr>
            <w:tcW w:w="644" w:type="pct"/>
          </w:tcPr>
          <w:p w14:paraId="568C12B9" w14:textId="54740CE7" w:rsidR="002B34DC" w:rsidRPr="003E0AF9" w:rsidRDefault="002B34DC" w:rsidP="009B43DD">
            <w:pPr>
              <w:pStyle w:val="Numbered"/>
              <w:numPr>
                <w:ilvl w:val="0"/>
                <w:numId w:val="0"/>
              </w:numPr>
              <w:jc w:val="center"/>
              <w:rPr>
                <w:sz w:val="20"/>
                <w:szCs w:val="20"/>
              </w:rPr>
            </w:pPr>
            <w:r w:rsidRPr="003E0AF9">
              <w:rPr>
                <w:sz w:val="20"/>
                <w:szCs w:val="20"/>
              </w:rPr>
              <w:t>1000*</w:t>
            </w:r>
            <w:r w:rsidR="00860D17">
              <w:rPr>
                <w:sz w:val="20"/>
                <w:szCs w:val="20"/>
              </w:rPr>
              <w:t>*</w:t>
            </w:r>
            <w:r w:rsidR="006E5B4B">
              <w:rPr>
                <w:sz w:val="20"/>
                <w:szCs w:val="20"/>
              </w:rPr>
              <w:t xml:space="preserve"> </w:t>
            </w:r>
          </w:p>
        </w:tc>
        <w:tc>
          <w:tcPr>
            <w:tcW w:w="715" w:type="pct"/>
          </w:tcPr>
          <w:p w14:paraId="56B72EF4" w14:textId="77777777" w:rsidR="002B34DC" w:rsidRPr="003E0AF9" w:rsidRDefault="002B34DC" w:rsidP="009B43DD">
            <w:pPr>
              <w:pStyle w:val="Numbered"/>
              <w:numPr>
                <w:ilvl w:val="0"/>
                <w:numId w:val="0"/>
              </w:numPr>
              <w:jc w:val="center"/>
              <w:rPr>
                <w:sz w:val="20"/>
                <w:szCs w:val="20"/>
              </w:rPr>
            </w:pPr>
          </w:p>
        </w:tc>
        <w:tc>
          <w:tcPr>
            <w:tcW w:w="715" w:type="pct"/>
          </w:tcPr>
          <w:p w14:paraId="77BD1329" w14:textId="77777777" w:rsidR="002B34DC" w:rsidRPr="003E0AF9" w:rsidRDefault="002B34DC" w:rsidP="009B43DD">
            <w:pPr>
              <w:pStyle w:val="Numbered"/>
              <w:numPr>
                <w:ilvl w:val="0"/>
                <w:numId w:val="0"/>
              </w:numPr>
              <w:jc w:val="center"/>
              <w:rPr>
                <w:sz w:val="20"/>
                <w:szCs w:val="20"/>
              </w:rPr>
            </w:pPr>
            <w:r w:rsidRPr="003E0AF9">
              <w:rPr>
                <w:sz w:val="20"/>
                <w:szCs w:val="20"/>
              </w:rPr>
              <w:t>36</w:t>
            </w:r>
          </w:p>
        </w:tc>
        <w:tc>
          <w:tcPr>
            <w:tcW w:w="998" w:type="pct"/>
          </w:tcPr>
          <w:p w14:paraId="2B950D4C" w14:textId="407E5E78" w:rsidR="002B34DC" w:rsidRPr="0067426D" w:rsidRDefault="0067426D" w:rsidP="009B43DD">
            <w:pPr>
              <w:pStyle w:val="Numbered"/>
              <w:numPr>
                <w:ilvl w:val="0"/>
                <w:numId w:val="0"/>
              </w:numPr>
              <w:jc w:val="center"/>
              <w:rPr>
                <w:i/>
                <w:iCs/>
                <w:sz w:val="20"/>
                <w:szCs w:val="20"/>
              </w:rPr>
            </w:pPr>
            <w:r w:rsidRPr="0067426D">
              <w:rPr>
                <w:i/>
                <w:iCs/>
                <w:sz w:val="20"/>
                <w:szCs w:val="20"/>
              </w:rPr>
              <w:t>(</w:t>
            </w:r>
            <w:r w:rsidR="006C3CCB" w:rsidRPr="0067426D">
              <w:rPr>
                <w:i/>
                <w:iCs/>
                <w:sz w:val="20"/>
                <w:szCs w:val="20"/>
              </w:rPr>
              <w:t>4x5x6</w:t>
            </w:r>
            <w:r w:rsidRPr="0067426D">
              <w:rPr>
                <w:i/>
                <w:iCs/>
                <w:sz w:val="20"/>
                <w:szCs w:val="20"/>
              </w:rPr>
              <w:t>)</w:t>
            </w:r>
          </w:p>
        </w:tc>
      </w:tr>
      <w:tr w:rsidR="00DE2D9A" w:rsidRPr="003E0AF9" w14:paraId="56BA9944" w14:textId="77777777" w:rsidTr="00482F14">
        <w:tc>
          <w:tcPr>
            <w:tcW w:w="253" w:type="pct"/>
          </w:tcPr>
          <w:p w14:paraId="292A744E" w14:textId="7C4476C0" w:rsidR="002B34DC" w:rsidRPr="003E0AF9" w:rsidRDefault="00DE2D9A" w:rsidP="009B43DD">
            <w:pPr>
              <w:pStyle w:val="Numbered"/>
              <w:numPr>
                <w:ilvl w:val="0"/>
                <w:numId w:val="0"/>
              </w:numPr>
              <w:rPr>
                <w:sz w:val="20"/>
                <w:szCs w:val="20"/>
              </w:rPr>
            </w:pPr>
            <w:r>
              <w:rPr>
                <w:sz w:val="20"/>
                <w:szCs w:val="20"/>
              </w:rPr>
              <w:t>2.</w:t>
            </w:r>
          </w:p>
        </w:tc>
        <w:tc>
          <w:tcPr>
            <w:tcW w:w="851" w:type="pct"/>
          </w:tcPr>
          <w:p w14:paraId="5CBC99F1" w14:textId="249C1887" w:rsidR="002B34DC" w:rsidRPr="003E0AF9" w:rsidRDefault="002B34DC" w:rsidP="000B232B">
            <w:pPr>
              <w:pStyle w:val="Numbered"/>
              <w:numPr>
                <w:ilvl w:val="0"/>
                <w:numId w:val="0"/>
              </w:numPr>
              <w:rPr>
                <w:sz w:val="20"/>
                <w:szCs w:val="20"/>
              </w:rPr>
            </w:pPr>
            <w:r w:rsidRPr="003E0AF9">
              <w:rPr>
                <w:sz w:val="20"/>
                <w:szCs w:val="20"/>
              </w:rPr>
              <w:t>Skambučių centro funkcijas palaikančių agento (</w:t>
            </w:r>
            <w:proofErr w:type="spellStart"/>
            <w:r w:rsidRPr="003E0AF9">
              <w:rPr>
                <w:sz w:val="20"/>
                <w:szCs w:val="20"/>
              </w:rPr>
              <w:t>lic</w:t>
            </w:r>
            <w:proofErr w:type="spellEnd"/>
            <w:r w:rsidRPr="003E0AF9">
              <w:rPr>
                <w:sz w:val="20"/>
                <w:szCs w:val="20"/>
              </w:rPr>
              <w:t>.) mėnesinis mokestis</w:t>
            </w:r>
            <w:r w:rsidR="00357C44">
              <w:rPr>
                <w:sz w:val="20"/>
                <w:szCs w:val="20"/>
              </w:rPr>
              <w:t xml:space="preserve"> </w:t>
            </w:r>
          </w:p>
        </w:tc>
        <w:tc>
          <w:tcPr>
            <w:tcW w:w="824" w:type="pct"/>
          </w:tcPr>
          <w:p w14:paraId="4A6AA8F0" w14:textId="47AE2062" w:rsidR="002B34DC" w:rsidRPr="003E0AF9" w:rsidRDefault="002B34DC" w:rsidP="008B5947">
            <w:pPr>
              <w:pStyle w:val="Numbered"/>
              <w:numPr>
                <w:ilvl w:val="0"/>
                <w:numId w:val="0"/>
              </w:numPr>
              <w:jc w:val="center"/>
              <w:rPr>
                <w:sz w:val="20"/>
                <w:szCs w:val="20"/>
              </w:rPr>
            </w:pPr>
            <w:r w:rsidRPr="003E0AF9">
              <w:rPr>
                <w:sz w:val="20"/>
                <w:szCs w:val="20"/>
              </w:rPr>
              <w:t>Vieno vartotojo mėnesinis mokestis</w:t>
            </w:r>
          </w:p>
        </w:tc>
        <w:tc>
          <w:tcPr>
            <w:tcW w:w="644" w:type="pct"/>
          </w:tcPr>
          <w:p w14:paraId="78DFD8B9" w14:textId="67D0E87E" w:rsidR="002B34DC" w:rsidRPr="003E0AF9" w:rsidRDefault="002B34DC" w:rsidP="009B43DD">
            <w:pPr>
              <w:pStyle w:val="Numbered"/>
              <w:numPr>
                <w:ilvl w:val="0"/>
                <w:numId w:val="0"/>
              </w:numPr>
              <w:jc w:val="center"/>
              <w:rPr>
                <w:sz w:val="20"/>
                <w:szCs w:val="20"/>
              </w:rPr>
            </w:pPr>
            <w:r w:rsidRPr="003E0AF9">
              <w:rPr>
                <w:sz w:val="20"/>
                <w:szCs w:val="20"/>
              </w:rPr>
              <w:t>15*</w:t>
            </w:r>
            <w:r w:rsidR="00860D17">
              <w:rPr>
                <w:sz w:val="20"/>
                <w:szCs w:val="20"/>
              </w:rPr>
              <w:t>*</w:t>
            </w:r>
          </w:p>
        </w:tc>
        <w:tc>
          <w:tcPr>
            <w:tcW w:w="715" w:type="pct"/>
          </w:tcPr>
          <w:p w14:paraId="3E8A33BC" w14:textId="77777777" w:rsidR="002B34DC" w:rsidRPr="003E0AF9" w:rsidRDefault="002B34DC" w:rsidP="009B43DD">
            <w:pPr>
              <w:pStyle w:val="Numbered"/>
              <w:numPr>
                <w:ilvl w:val="0"/>
                <w:numId w:val="0"/>
              </w:numPr>
              <w:jc w:val="center"/>
              <w:rPr>
                <w:sz w:val="20"/>
                <w:szCs w:val="20"/>
              </w:rPr>
            </w:pPr>
          </w:p>
        </w:tc>
        <w:tc>
          <w:tcPr>
            <w:tcW w:w="715" w:type="pct"/>
            <w:tcBorders>
              <w:bottom w:val="single" w:sz="4" w:space="0" w:color="auto"/>
            </w:tcBorders>
          </w:tcPr>
          <w:p w14:paraId="3BB36FAB" w14:textId="77777777" w:rsidR="002B34DC" w:rsidRPr="003E0AF9" w:rsidRDefault="002B34DC" w:rsidP="009B43DD">
            <w:pPr>
              <w:pStyle w:val="Numbered"/>
              <w:numPr>
                <w:ilvl w:val="0"/>
                <w:numId w:val="0"/>
              </w:numPr>
              <w:jc w:val="center"/>
              <w:rPr>
                <w:sz w:val="20"/>
                <w:szCs w:val="20"/>
              </w:rPr>
            </w:pPr>
            <w:r w:rsidRPr="003E0AF9">
              <w:rPr>
                <w:sz w:val="20"/>
                <w:szCs w:val="20"/>
              </w:rPr>
              <w:t>36</w:t>
            </w:r>
          </w:p>
        </w:tc>
        <w:tc>
          <w:tcPr>
            <w:tcW w:w="998" w:type="pct"/>
          </w:tcPr>
          <w:p w14:paraId="6DCFC4B7" w14:textId="1A8EC13B" w:rsidR="002B34DC" w:rsidRPr="0067426D" w:rsidRDefault="0067426D" w:rsidP="009B43DD">
            <w:pPr>
              <w:pStyle w:val="Numbered"/>
              <w:numPr>
                <w:ilvl w:val="0"/>
                <w:numId w:val="0"/>
              </w:numPr>
              <w:jc w:val="center"/>
              <w:rPr>
                <w:i/>
                <w:iCs/>
                <w:sz w:val="20"/>
                <w:szCs w:val="20"/>
              </w:rPr>
            </w:pPr>
            <w:r w:rsidRPr="0067426D">
              <w:rPr>
                <w:i/>
                <w:iCs/>
                <w:sz w:val="20"/>
                <w:szCs w:val="20"/>
              </w:rPr>
              <w:t>(4x5x6)</w:t>
            </w:r>
          </w:p>
        </w:tc>
      </w:tr>
      <w:tr w:rsidR="00DE2D9A" w:rsidRPr="003E0AF9" w14:paraId="20F39DD7" w14:textId="77777777" w:rsidTr="00482F14">
        <w:tc>
          <w:tcPr>
            <w:tcW w:w="253" w:type="pct"/>
          </w:tcPr>
          <w:p w14:paraId="4A804E46" w14:textId="514CF27A" w:rsidR="002B34DC" w:rsidRPr="003E0AF9" w:rsidRDefault="00DE2D9A" w:rsidP="009B43DD">
            <w:pPr>
              <w:pStyle w:val="Numbered"/>
              <w:numPr>
                <w:ilvl w:val="0"/>
                <w:numId w:val="0"/>
              </w:numPr>
              <w:rPr>
                <w:sz w:val="20"/>
                <w:szCs w:val="20"/>
              </w:rPr>
            </w:pPr>
            <w:r>
              <w:rPr>
                <w:sz w:val="20"/>
                <w:szCs w:val="20"/>
              </w:rPr>
              <w:t>3</w:t>
            </w:r>
            <w:r w:rsidR="002B34DC" w:rsidRPr="003E0AF9">
              <w:rPr>
                <w:sz w:val="20"/>
                <w:szCs w:val="20"/>
              </w:rPr>
              <w:t>.</w:t>
            </w:r>
          </w:p>
        </w:tc>
        <w:tc>
          <w:tcPr>
            <w:tcW w:w="851" w:type="pct"/>
          </w:tcPr>
          <w:p w14:paraId="3747B25D" w14:textId="411EDD8C" w:rsidR="002B34DC" w:rsidRPr="003E0AF9" w:rsidRDefault="002B34DC" w:rsidP="000B232B">
            <w:pPr>
              <w:pStyle w:val="Numbered"/>
              <w:numPr>
                <w:ilvl w:val="0"/>
                <w:numId w:val="0"/>
              </w:numPr>
              <w:rPr>
                <w:sz w:val="20"/>
                <w:szCs w:val="20"/>
              </w:rPr>
            </w:pPr>
            <w:r w:rsidRPr="003E0AF9">
              <w:rPr>
                <w:sz w:val="20"/>
                <w:szCs w:val="20"/>
              </w:rPr>
              <w:t>Virtualios telefonijos stotelės ir skambučių centro valdymo vystymo paslaugos</w:t>
            </w:r>
            <w:r w:rsidR="00357C44" w:rsidRPr="003E0AF9">
              <w:rPr>
                <w:sz w:val="20"/>
                <w:szCs w:val="20"/>
              </w:rPr>
              <w:t xml:space="preserve"> </w:t>
            </w:r>
          </w:p>
        </w:tc>
        <w:tc>
          <w:tcPr>
            <w:tcW w:w="824" w:type="pct"/>
          </w:tcPr>
          <w:p w14:paraId="549278F1" w14:textId="3F3B7A55" w:rsidR="002B34DC" w:rsidRPr="003E0AF9" w:rsidRDefault="002B34DC" w:rsidP="008B5947">
            <w:pPr>
              <w:pStyle w:val="Numbered"/>
              <w:numPr>
                <w:ilvl w:val="0"/>
                <w:numId w:val="0"/>
              </w:numPr>
              <w:jc w:val="center"/>
              <w:rPr>
                <w:sz w:val="20"/>
                <w:szCs w:val="20"/>
              </w:rPr>
            </w:pPr>
            <w:r w:rsidRPr="003E0AF9">
              <w:rPr>
                <w:sz w:val="20"/>
                <w:szCs w:val="20"/>
              </w:rPr>
              <w:t>Val.</w:t>
            </w:r>
          </w:p>
        </w:tc>
        <w:tc>
          <w:tcPr>
            <w:tcW w:w="644" w:type="pct"/>
          </w:tcPr>
          <w:p w14:paraId="1236A99E" w14:textId="04F7EACF" w:rsidR="002B34DC" w:rsidRPr="00357C44" w:rsidRDefault="002B34DC" w:rsidP="009B43DD">
            <w:pPr>
              <w:pStyle w:val="Numbered"/>
              <w:numPr>
                <w:ilvl w:val="0"/>
                <w:numId w:val="0"/>
              </w:numPr>
              <w:jc w:val="center"/>
              <w:rPr>
                <w:sz w:val="20"/>
                <w:szCs w:val="20"/>
                <w:vertAlign w:val="superscript"/>
              </w:rPr>
            </w:pPr>
            <w:r w:rsidRPr="003E0AF9">
              <w:rPr>
                <w:sz w:val="20"/>
                <w:szCs w:val="20"/>
              </w:rPr>
              <w:t>30</w:t>
            </w:r>
            <w:r w:rsidR="0003097F">
              <w:rPr>
                <w:sz w:val="20"/>
                <w:szCs w:val="20"/>
              </w:rPr>
              <w:t>**</w:t>
            </w:r>
          </w:p>
        </w:tc>
        <w:tc>
          <w:tcPr>
            <w:tcW w:w="715" w:type="pct"/>
          </w:tcPr>
          <w:p w14:paraId="5615D3BC" w14:textId="77777777" w:rsidR="002B34DC" w:rsidRPr="003E0AF9" w:rsidRDefault="002B34DC" w:rsidP="009B43DD">
            <w:pPr>
              <w:pStyle w:val="Numbered"/>
              <w:numPr>
                <w:ilvl w:val="0"/>
                <w:numId w:val="0"/>
              </w:numPr>
              <w:jc w:val="center"/>
              <w:rPr>
                <w:sz w:val="20"/>
                <w:szCs w:val="20"/>
              </w:rPr>
            </w:pPr>
          </w:p>
        </w:tc>
        <w:tc>
          <w:tcPr>
            <w:tcW w:w="715" w:type="pct"/>
            <w:tcBorders>
              <w:tl2br w:val="single" w:sz="4" w:space="0" w:color="auto"/>
              <w:tr2bl w:val="single" w:sz="4" w:space="0" w:color="auto"/>
            </w:tcBorders>
          </w:tcPr>
          <w:p w14:paraId="3305CF86" w14:textId="214A367D" w:rsidR="002B34DC" w:rsidRPr="003E0AF9" w:rsidRDefault="002B34DC" w:rsidP="009B43DD">
            <w:pPr>
              <w:pStyle w:val="Numbered"/>
              <w:numPr>
                <w:ilvl w:val="0"/>
                <w:numId w:val="0"/>
              </w:numPr>
              <w:jc w:val="center"/>
              <w:rPr>
                <w:sz w:val="20"/>
                <w:szCs w:val="20"/>
              </w:rPr>
            </w:pPr>
          </w:p>
        </w:tc>
        <w:tc>
          <w:tcPr>
            <w:tcW w:w="998" w:type="pct"/>
          </w:tcPr>
          <w:p w14:paraId="00F70E7E" w14:textId="6597FEB5" w:rsidR="002B34DC" w:rsidRPr="0067426D" w:rsidRDefault="0067426D" w:rsidP="009B43DD">
            <w:pPr>
              <w:pStyle w:val="Numbered"/>
              <w:numPr>
                <w:ilvl w:val="0"/>
                <w:numId w:val="0"/>
              </w:numPr>
              <w:jc w:val="center"/>
              <w:rPr>
                <w:i/>
                <w:iCs/>
                <w:sz w:val="20"/>
                <w:szCs w:val="20"/>
              </w:rPr>
            </w:pPr>
            <w:r w:rsidRPr="0067426D">
              <w:rPr>
                <w:i/>
                <w:iCs/>
                <w:sz w:val="20"/>
                <w:szCs w:val="20"/>
              </w:rPr>
              <w:t>(</w:t>
            </w:r>
            <w:r w:rsidR="006C3CCB" w:rsidRPr="0067426D">
              <w:rPr>
                <w:i/>
                <w:iCs/>
                <w:sz w:val="20"/>
                <w:szCs w:val="20"/>
              </w:rPr>
              <w:t>4x5</w:t>
            </w:r>
            <w:r w:rsidRPr="0067426D">
              <w:rPr>
                <w:i/>
                <w:iCs/>
                <w:sz w:val="20"/>
                <w:szCs w:val="20"/>
              </w:rPr>
              <w:t>)</w:t>
            </w:r>
          </w:p>
        </w:tc>
      </w:tr>
      <w:tr w:rsidR="00E7227B" w:rsidRPr="003E0AF9" w14:paraId="4037939D" w14:textId="77777777" w:rsidTr="00866E90">
        <w:tc>
          <w:tcPr>
            <w:tcW w:w="4002" w:type="pct"/>
            <w:gridSpan w:val="6"/>
            <w:shd w:val="clear" w:color="auto" w:fill="D9D9D9" w:themeFill="background1" w:themeFillShade="D9"/>
            <w:vAlign w:val="center"/>
          </w:tcPr>
          <w:p w14:paraId="007E4CB7" w14:textId="0BCC5A7C" w:rsidR="00E7227B" w:rsidRPr="00E7227B" w:rsidRDefault="00DE2D9A" w:rsidP="00386895">
            <w:pPr>
              <w:pStyle w:val="Numbered"/>
              <w:numPr>
                <w:ilvl w:val="0"/>
                <w:numId w:val="0"/>
              </w:numPr>
              <w:jc w:val="right"/>
              <w:rPr>
                <w:b/>
                <w:bCs/>
                <w:i/>
                <w:iCs/>
                <w:sz w:val="22"/>
              </w:rPr>
            </w:pPr>
            <w:r>
              <w:rPr>
                <w:b/>
                <w:bCs/>
                <w:i/>
                <w:iCs/>
                <w:sz w:val="22"/>
              </w:rPr>
              <w:t>Iš viso</w:t>
            </w:r>
            <w:r w:rsidR="00754187">
              <w:rPr>
                <w:b/>
                <w:bCs/>
                <w:i/>
                <w:iCs/>
                <w:sz w:val="22"/>
              </w:rPr>
              <w:t>,</w:t>
            </w:r>
            <w:r w:rsidR="00E7227B" w:rsidRPr="00E7227B">
              <w:rPr>
                <w:b/>
                <w:bCs/>
                <w:i/>
                <w:iCs/>
                <w:sz w:val="22"/>
              </w:rPr>
              <w:t xml:space="preserve"> </w:t>
            </w:r>
            <w:r w:rsidR="00E7227B" w:rsidRPr="00E7227B">
              <w:rPr>
                <w:b/>
                <w:i/>
                <w:iCs/>
                <w:sz w:val="22"/>
              </w:rPr>
              <w:t>Eur be PVM</w:t>
            </w:r>
          </w:p>
        </w:tc>
        <w:tc>
          <w:tcPr>
            <w:tcW w:w="998" w:type="pct"/>
            <w:shd w:val="clear" w:color="auto" w:fill="D9D9D9" w:themeFill="background1" w:themeFillShade="D9"/>
            <w:vAlign w:val="center"/>
          </w:tcPr>
          <w:p w14:paraId="0851ABC7" w14:textId="77777777" w:rsidR="00E7227B" w:rsidRPr="003E0AF9" w:rsidRDefault="00E7227B" w:rsidP="00E7227B">
            <w:pPr>
              <w:pStyle w:val="Numbered"/>
              <w:numPr>
                <w:ilvl w:val="0"/>
                <w:numId w:val="0"/>
              </w:numPr>
              <w:rPr>
                <w:sz w:val="20"/>
                <w:szCs w:val="20"/>
              </w:rPr>
            </w:pPr>
          </w:p>
        </w:tc>
      </w:tr>
    </w:tbl>
    <w:p w14:paraId="379DC3D9" w14:textId="7352FD4A" w:rsidR="00DE2D9A" w:rsidRPr="00482570" w:rsidRDefault="00DE2D9A" w:rsidP="00DE2D9A">
      <w:pPr>
        <w:spacing w:after="0" w:line="240" w:lineRule="auto"/>
        <w:jc w:val="both"/>
        <w:rPr>
          <w:rFonts w:ascii="Times New Roman" w:hAnsi="Times New Roman"/>
          <w:sz w:val="18"/>
          <w:szCs w:val="18"/>
        </w:rPr>
      </w:pPr>
      <w:r w:rsidRPr="0003097F">
        <w:rPr>
          <w:rFonts w:ascii="Times New Roman" w:eastAsia="Arial" w:hAnsi="Times New Roman"/>
          <w:sz w:val="18"/>
          <w:szCs w:val="18"/>
        </w:rPr>
        <w:t>Iš viso</w:t>
      </w:r>
      <w:r w:rsidR="008142E8" w:rsidRPr="0003097F">
        <w:rPr>
          <w:rFonts w:ascii="Times New Roman" w:eastAsia="Arial" w:hAnsi="Times New Roman"/>
          <w:sz w:val="18"/>
          <w:szCs w:val="18"/>
        </w:rPr>
        <w:t>,</w:t>
      </w:r>
      <w:r w:rsidRPr="0003097F">
        <w:rPr>
          <w:rFonts w:ascii="Times New Roman" w:eastAsia="Arial" w:hAnsi="Times New Roman"/>
          <w:sz w:val="18"/>
          <w:szCs w:val="18"/>
        </w:rPr>
        <w:t xml:space="preserve"> Eur be PVM turi būti nurodoma </w:t>
      </w:r>
      <w:r w:rsidRPr="0003097F">
        <w:rPr>
          <w:rFonts w:ascii="Times New Roman" w:eastAsia="Arial" w:hAnsi="Times New Roman"/>
          <w:b/>
          <w:bCs/>
          <w:sz w:val="18"/>
          <w:szCs w:val="18"/>
        </w:rPr>
        <w:t>dviejų skaičių po kablelio</w:t>
      </w:r>
      <w:r w:rsidRPr="0003097F">
        <w:rPr>
          <w:rFonts w:ascii="Times New Roman" w:eastAsia="Arial" w:hAnsi="Times New Roman"/>
          <w:sz w:val="18"/>
          <w:szCs w:val="18"/>
        </w:rPr>
        <w:t xml:space="preserve"> tikslumu. Šią kainą sudarančios kainos sudedamosios dalys ar įkainiai </w:t>
      </w:r>
      <w:r w:rsidRPr="00482570">
        <w:rPr>
          <w:rFonts w:ascii="Times New Roman" w:eastAsia="Arial" w:hAnsi="Times New Roman"/>
          <w:sz w:val="18"/>
          <w:szCs w:val="18"/>
        </w:rPr>
        <w:t xml:space="preserve">gali būti išreikštos </w:t>
      </w:r>
      <w:r w:rsidRPr="00482570">
        <w:rPr>
          <w:rFonts w:ascii="Times New Roman" w:eastAsia="Arial" w:hAnsi="Times New Roman"/>
          <w:b/>
          <w:bCs/>
          <w:sz w:val="18"/>
          <w:szCs w:val="18"/>
        </w:rPr>
        <w:t>neribojant skaičių po kablelio kiekio</w:t>
      </w:r>
      <w:r w:rsidRPr="00482570">
        <w:rPr>
          <w:rFonts w:ascii="Times New Roman" w:eastAsia="Arial" w:hAnsi="Times New Roman"/>
          <w:sz w:val="18"/>
          <w:szCs w:val="18"/>
        </w:rPr>
        <w:t>.</w:t>
      </w:r>
    </w:p>
    <w:p w14:paraId="44D846A8" w14:textId="51409A60" w:rsidR="00BD0EEB" w:rsidRPr="00BD0EEB" w:rsidRDefault="00860D17" w:rsidP="00BD0EEB">
      <w:pPr>
        <w:spacing w:after="0" w:line="240" w:lineRule="auto"/>
        <w:jc w:val="both"/>
        <w:rPr>
          <w:rFonts w:ascii="Times New Roman" w:hAnsi="Times New Roman"/>
          <w:kern w:val="2"/>
          <w:sz w:val="20"/>
          <w:szCs w:val="20"/>
        </w:rPr>
      </w:pPr>
      <w:r w:rsidRPr="00482570">
        <w:rPr>
          <w:rFonts w:ascii="Times New Roman" w:hAnsi="Times New Roman"/>
          <w:kern w:val="2"/>
          <w:sz w:val="20"/>
          <w:szCs w:val="20"/>
        </w:rPr>
        <w:t>*</w:t>
      </w:r>
      <w:r w:rsidR="00914672" w:rsidRPr="00482570">
        <w:rPr>
          <w:rFonts w:ascii="Times New Roman" w:hAnsi="Times New Roman"/>
          <w:kern w:val="2"/>
          <w:sz w:val="20"/>
          <w:szCs w:val="20"/>
        </w:rPr>
        <w:t xml:space="preserve">* </w:t>
      </w:r>
      <w:r w:rsidR="006B65C0" w:rsidRPr="00482570">
        <w:rPr>
          <w:rFonts w:ascii="Times New Roman" w:hAnsi="Times New Roman"/>
          <w:kern w:val="2"/>
          <w:sz w:val="20"/>
          <w:szCs w:val="20"/>
        </w:rPr>
        <w:t xml:space="preserve">Pirkėjas </w:t>
      </w:r>
      <w:r w:rsidR="00D24175" w:rsidRPr="00482570">
        <w:rPr>
          <w:rFonts w:ascii="Times New Roman" w:hAnsi="Times New Roman"/>
          <w:kern w:val="2"/>
          <w:sz w:val="20"/>
          <w:szCs w:val="20"/>
        </w:rPr>
        <w:t>perka Paslaugas pagal poreikį</w:t>
      </w:r>
      <w:r w:rsidR="00BD0EEB" w:rsidRPr="00482570">
        <w:rPr>
          <w:rFonts w:ascii="Times New Roman" w:hAnsi="Times New Roman"/>
          <w:kern w:val="2"/>
          <w:sz w:val="20"/>
          <w:szCs w:val="20"/>
        </w:rPr>
        <w:t>, neviršijant nurodyto Paslaugų maksimalaus kiekio.</w:t>
      </w:r>
    </w:p>
    <w:p w14:paraId="43F2634C" w14:textId="77777777" w:rsidR="00BD0EEB" w:rsidRPr="00D3542C" w:rsidRDefault="00BD0EEB" w:rsidP="00C75CA9">
      <w:pPr>
        <w:spacing w:after="0" w:line="240" w:lineRule="auto"/>
        <w:jc w:val="both"/>
      </w:pPr>
    </w:p>
    <w:p w14:paraId="4D4CDA59" w14:textId="63B895A0" w:rsidR="00C75CA9" w:rsidRPr="00C17289" w:rsidRDefault="00A44BEA" w:rsidP="00C75CA9">
      <w:pPr>
        <w:pStyle w:val="HTMLPreformatted"/>
        <w:ind w:firstLine="15"/>
        <w:jc w:val="both"/>
        <w:rPr>
          <w:rFonts w:ascii="Times New Roman" w:hAnsi="Times New Roman" w:cs="Times New Roman"/>
          <w:b/>
          <w:bCs/>
          <w:sz w:val="22"/>
          <w:szCs w:val="22"/>
          <w:lang w:val="lt-LT"/>
        </w:rPr>
      </w:pPr>
      <w:r w:rsidRPr="00C17289">
        <w:rPr>
          <w:rFonts w:ascii="Times New Roman" w:hAnsi="Times New Roman" w:cs="Times New Roman"/>
          <w:b/>
          <w:bCs/>
          <w:sz w:val="22"/>
          <w:szCs w:val="22"/>
          <w:lang w:val="lt-LT"/>
        </w:rPr>
        <w:t xml:space="preserve">Šio pirkimo </w:t>
      </w:r>
      <w:r w:rsidR="00C75CA9" w:rsidRPr="00C17289">
        <w:rPr>
          <w:rFonts w:ascii="Times New Roman" w:hAnsi="Times New Roman" w:cs="Times New Roman"/>
          <w:b/>
          <w:bCs/>
          <w:sz w:val="22"/>
          <w:szCs w:val="22"/>
          <w:lang w:val="lt-LT"/>
        </w:rPr>
        <w:t>biudžetas</w:t>
      </w:r>
      <w:r w:rsidRPr="00C17289">
        <w:rPr>
          <w:rFonts w:ascii="Times New Roman" w:hAnsi="Times New Roman" w:cs="Times New Roman"/>
          <w:b/>
          <w:bCs/>
          <w:sz w:val="22"/>
          <w:szCs w:val="22"/>
          <w:lang w:val="lt-LT"/>
        </w:rPr>
        <w:t xml:space="preserve"> – </w:t>
      </w:r>
      <w:r w:rsidR="0077301B" w:rsidRPr="00C17289">
        <w:rPr>
          <w:rFonts w:ascii="Times New Roman" w:hAnsi="Times New Roman" w:cs="Times New Roman"/>
          <w:b/>
          <w:bCs/>
          <w:sz w:val="22"/>
          <w:szCs w:val="22"/>
          <w:lang w:val="lt-LT"/>
        </w:rPr>
        <w:t>162 000</w:t>
      </w:r>
      <w:r w:rsidR="00C75CA9" w:rsidRPr="00C17289">
        <w:rPr>
          <w:rFonts w:ascii="Times New Roman" w:hAnsi="Times New Roman" w:cs="Times New Roman"/>
          <w:b/>
          <w:bCs/>
          <w:sz w:val="22"/>
          <w:szCs w:val="22"/>
          <w:lang w:val="lt-LT"/>
        </w:rPr>
        <w:t xml:space="preserve">,00 </w:t>
      </w:r>
      <w:r w:rsidRPr="00C17289">
        <w:rPr>
          <w:rFonts w:ascii="Times New Roman" w:hAnsi="Times New Roman" w:cs="Times New Roman"/>
          <w:b/>
          <w:bCs/>
          <w:sz w:val="22"/>
          <w:szCs w:val="22"/>
          <w:lang w:val="lt-LT"/>
        </w:rPr>
        <w:t>Eur be PVM (</w:t>
      </w:r>
      <w:r w:rsidR="0077301B" w:rsidRPr="00C17289">
        <w:rPr>
          <w:rFonts w:ascii="Times New Roman" w:hAnsi="Times New Roman" w:cs="Times New Roman"/>
          <w:b/>
          <w:bCs/>
          <w:sz w:val="22"/>
          <w:szCs w:val="22"/>
          <w:lang w:val="lt-LT"/>
        </w:rPr>
        <w:t>196 020</w:t>
      </w:r>
      <w:r w:rsidR="00C75CA9" w:rsidRPr="00C17289">
        <w:rPr>
          <w:rFonts w:ascii="Times New Roman" w:hAnsi="Times New Roman" w:cs="Times New Roman"/>
          <w:b/>
          <w:bCs/>
          <w:sz w:val="22"/>
          <w:szCs w:val="22"/>
          <w:lang w:val="lt-LT"/>
        </w:rPr>
        <w:t>,00</w:t>
      </w:r>
      <w:r w:rsidRPr="00C17289">
        <w:rPr>
          <w:rFonts w:ascii="Times New Roman" w:hAnsi="Times New Roman" w:cs="Times New Roman"/>
          <w:b/>
          <w:bCs/>
          <w:sz w:val="22"/>
          <w:szCs w:val="22"/>
          <w:lang w:val="lt-LT"/>
        </w:rPr>
        <w:t xml:space="preserve"> Eur su PVM). </w:t>
      </w:r>
    </w:p>
    <w:p w14:paraId="4C7D0EE6" w14:textId="77777777" w:rsidR="0067426D" w:rsidRPr="00C17289" w:rsidRDefault="0067426D" w:rsidP="00C75CA9">
      <w:pPr>
        <w:pStyle w:val="HTMLPreformatted"/>
        <w:ind w:firstLine="15"/>
        <w:jc w:val="both"/>
        <w:rPr>
          <w:rFonts w:ascii="Times New Roman" w:hAnsi="Times New Roman" w:cs="Times New Roman"/>
          <w:b/>
          <w:bCs/>
          <w:sz w:val="22"/>
          <w:szCs w:val="22"/>
          <w:lang w:val="lt-LT"/>
        </w:rPr>
      </w:pPr>
    </w:p>
    <w:p w14:paraId="415688B9" w14:textId="0106C773" w:rsidR="00F0495E" w:rsidRPr="00C17289" w:rsidRDefault="00F0495E" w:rsidP="00C75CA9">
      <w:pPr>
        <w:spacing w:after="0" w:line="240" w:lineRule="auto"/>
        <w:jc w:val="both"/>
        <w:rPr>
          <w:rFonts w:ascii="Times New Roman" w:eastAsia="Times New Roman" w:hAnsi="Times New Roman"/>
          <w:b/>
          <w:bCs/>
          <w:lang w:eastAsia="ar-SA"/>
        </w:rPr>
      </w:pPr>
      <w:r w:rsidRPr="00C17289">
        <w:rPr>
          <w:rFonts w:ascii="Times New Roman" w:eastAsia="Times New Roman" w:hAnsi="Times New Roman"/>
          <w:b/>
          <w:bCs/>
          <w:lang w:eastAsia="ar-SA"/>
        </w:rPr>
        <w:t xml:space="preserve">Per didele ir nepriimtina kaina </w:t>
      </w:r>
      <w:r w:rsidR="00C17289" w:rsidRPr="00C17289">
        <w:rPr>
          <w:rFonts w:ascii="Times New Roman" w:eastAsia="Times New Roman" w:hAnsi="Times New Roman"/>
          <w:b/>
          <w:bCs/>
          <w:lang w:eastAsia="ar-SA"/>
        </w:rPr>
        <w:t xml:space="preserve">bus </w:t>
      </w:r>
      <w:r w:rsidRPr="00C17289">
        <w:rPr>
          <w:rFonts w:ascii="Times New Roman" w:eastAsia="Times New Roman" w:hAnsi="Times New Roman"/>
          <w:b/>
          <w:bCs/>
          <w:lang w:eastAsia="ar-SA"/>
        </w:rPr>
        <w:t xml:space="preserve">laikoma tiekėjo pasiūlymo bendra kaina (Kaina A + Kaina B), jei ši suma </w:t>
      </w:r>
      <w:r w:rsidR="00C17289" w:rsidRPr="00C17289">
        <w:rPr>
          <w:rFonts w:ascii="Times New Roman" w:eastAsia="Times New Roman" w:hAnsi="Times New Roman"/>
          <w:b/>
          <w:bCs/>
          <w:lang w:eastAsia="ar-SA"/>
        </w:rPr>
        <w:t>bus didesnė nei</w:t>
      </w:r>
      <w:r w:rsidRPr="00C17289">
        <w:rPr>
          <w:rFonts w:ascii="Times New Roman" w:eastAsia="Times New Roman" w:hAnsi="Times New Roman"/>
          <w:b/>
          <w:bCs/>
          <w:lang w:eastAsia="ar-SA"/>
        </w:rPr>
        <w:t xml:space="preserve"> 162 000,00 Eur be PVM (196 020,00 Eur su PVM).</w:t>
      </w:r>
    </w:p>
    <w:p w14:paraId="24811DD8" w14:textId="77777777" w:rsidR="00F0495E" w:rsidRPr="00D3542C" w:rsidRDefault="00F0495E" w:rsidP="00C75CA9">
      <w:pPr>
        <w:spacing w:after="0" w:line="240" w:lineRule="auto"/>
        <w:jc w:val="both"/>
        <w:rPr>
          <w:rFonts w:ascii="Times New Roman" w:eastAsia="Times New Roman" w:hAnsi="Times New Roman"/>
          <w:lang w:eastAsia="ar-SA"/>
        </w:rPr>
      </w:pPr>
    </w:p>
    <w:p w14:paraId="767F745B" w14:textId="5FC90079" w:rsidR="00BB2A3C" w:rsidRPr="00D3542C" w:rsidRDefault="00860D17" w:rsidP="00C75CA9">
      <w:pPr>
        <w:pStyle w:val="prastasis1"/>
        <w:keepNext/>
        <w:spacing w:after="0" w:line="240" w:lineRule="auto"/>
        <w:jc w:val="both"/>
        <w:rPr>
          <w:rFonts w:ascii="Times New Roman" w:hAnsi="Times New Roman"/>
          <w:b/>
          <w:bCs/>
          <w:iCs/>
        </w:rPr>
      </w:pPr>
      <w:r>
        <w:rPr>
          <w:rFonts w:ascii="Times New Roman" w:hAnsi="Times New Roman"/>
          <w:b/>
          <w:bCs/>
          <w:iCs/>
        </w:rPr>
        <w:t>4</w:t>
      </w:r>
      <w:r w:rsidR="00BB2A3C" w:rsidRPr="00D3542C">
        <w:rPr>
          <w:rFonts w:ascii="Times New Roman" w:hAnsi="Times New Roman"/>
          <w:b/>
          <w:bCs/>
          <w:iCs/>
        </w:rPr>
        <w:t xml:space="preserve"> lentelė.</w:t>
      </w:r>
      <w:r w:rsidR="00BB2A3C" w:rsidRPr="00D3542C">
        <w:rPr>
          <w:rFonts w:ascii="Times New Roman" w:hAnsi="Times New Roman"/>
          <w:i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D3542C" w14:paraId="2B1E9211" w14:textId="77777777" w:rsidTr="00866E90">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Eil.</w:t>
            </w:r>
          </w:p>
          <w:p w14:paraId="020DD0CE"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Dokumento puslapių skaičius</w:t>
            </w:r>
          </w:p>
        </w:tc>
      </w:tr>
      <w:tr w:rsidR="00320F61" w:rsidRPr="00D3542C"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3542C" w:rsidRDefault="00E57F85" w:rsidP="00E57F85">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D3542C" w14:paraId="4EA08300" w14:textId="77777777" w:rsidTr="12A2512B">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Įrodymai, patvirtinantys Tiekėjo galimybes pirkimo sutarties vykdymo metu naudotis kitų ūkio subjektų, kuriais remiamasi kvalifikacijai atitikti, pajėgumais </w:t>
            </w:r>
            <w:r w:rsidRPr="00D3542C">
              <w:rPr>
                <w:rFonts w:ascii="Times New Roman" w:hAnsi="Times New Roman"/>
                <w:bCs/>
                <w:iCs/>
              </w:rPr>
              <w:t xml:space="preserve">(pvz., pasirašytas ketinimų protokolas, pasirašyta subtiekėjo deklaracija ar pan.) </w:t>
            </w:r>
            <w:r w:rsidRPr="00D3542C">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D3542C" w14:paraId="5E3FAA45" w14:textId="77777777" w:rsidTr="12A2512B">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01F6463"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Užpildyta EBVPD elektroninė forma.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77301B" w:rsidRPr="00D3542C" w14:paraId="06DE9B03" w14:textId="77777777" w:rsidTr="12A2512B">
        <w:tc>
          <w:tcPr>
            <w:tcW w:w="355" w:type="pct"/>
            <w:tcBorders>
              <w:top w:val="single" w:sz="4" w:space="0" w:color="auto"/>
              <w:left w:val="single" w:sz="4" w:space="0" w:color="auto"/>
              <w:bottom w:val="single" w:sz="4" w:space="0" w:color="auto"/>
              <w:right w:val="single" w:sz="4" w:space="0" w:color="auto"/>
            </w:tcBorders>
          </w:tcPr>
          <w:p w14:paraId="757F9082" w14:textId="15D180F5" w:rsidR="0077301B" w:rsidRPr="00D3542C" w:rsidRDefault="0077301B" w:rsidP="0077301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540C03BD" w:rsidR="0077301B" w:rsidRPr="00D3542C" w:rsidRDefault="0077301B" w:rsidP="007730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77301B" w:rsidRPr="00D3542C" w:rsidRDefault="0077301B" w:rsidP="0077301B">
            <w:pPr>
              <w:autoSpaceDN/>
              <w:spacing w:after="0" w:line="240" w:lineRule="auto"/>
              <w:jc w:val="both"/>
              <w:textAlignment w:val="auto"/>
              <w:rPr>
                <w:rFonts w:ascii="Times New Roman" w:eastAsiaTheme="minorEastAsia" w:hAnsi="Times New Roman"/>
                <w:highlight w:val="yellow"/>
                <w:lang w:eastAsia="lt-LT"/>
              </w:rPr>
            </w:pPr>
          </w:p>
        </w:tc>
      </w:tr>
      <w:tr w:rsidR="0077301B" w:rsidRPr="00D3542C" w14:paraId="038F809E" w14:textId="77777777" w:rsidTr="12A2512B">
        <w:tc>
          <w:tcPr>
            <w:tcW w:w="355" w:type="pct"/>
            <w:tcBorders>
              <w:top w:val="single" w:sz="4" w:space="0" w:color="auto"/>
              <w:left w:val="single" w:sz="4" w:space="0" w:color="auto"/>
              <w:bottom w:val="single" w:sz="4" w:space="0" w:color="auto"/>
              <w:right w:val="single" w:sz="4" w:space="0" w:color="auto"/>
            </w:tcBorders>
          </w:tcPr>
          <w:p w14:paraId="507E44DC" w14:textId="40E1383E" w:rsidR="0077301B" w:rsidRPr="00D3542C" w:rsidRDefault="0077301B" w:rsidP="0077301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098F8DF6" w:rsidR="0077301B" w:rsidRPr="00D3542C" w:rsidRDefault="0077301B" w:rsidP="007730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 xml:space="preserve">Užpildyta </w:t>
            </w:r>
            <w:r>
              <w:rPr>
                <w:rFonts w:ascii="Times New Roman" w:eastAsiaTheme="minorEastAsia" w:hAnsi="Times New Roman"/>
                <w:kern w:val="2"/>
                <w:lang w:eastAsia="lt-LT"/>
                <w14:ligatures w14:val="standardContextual"/>
              </w:rPr>
              <w:t>t</w:t>
            </w:r>
            <w:r w:rsidRPr="0072712A">
              <w:rPr>
                <w:rFonts w:ascii="Times New Roman" w:eastAsiaTheme="minorEastAsia" w:hAnsi="Times New Roman"/>
                <w:kern w:val="2"/>
                <w:lang w:eastAsia="lt-LT"/>
                <w14:ligatures w14:val="standardContextual"/>
              </w:rPr>
              <w:t>echninė specifikacij</w:t>
            </w:r>
            <w:r w:rsidR="001E24C9">
              <w:rPr>
                <w:rFonts w:ascii="Times New Roman" w:eastAsiaTheme="minorEastAsia" w:hAnsi="Times New Roman"/>
                <w:kern w:val="2"/>
                <w:lang w:eastAsia="lt-LT"/>
                <w14:ligatures w14:val="standardContextual"/>
              </w:rPr>
              <w:t>a</w:t>
            </w:r>
            <w:r w:rsidRPr="0072712A">
              <w:rPr>
                <w:rFonts w:ascii="Times New Roman" w:eastAsiaTheme="minorEastAsia" w:hAnsi="Times New Roman"/>
                <w:kern w:val="2"/>
                <w:lang w:eastAsia="lt-LT"/>
                <w14:ligatures w14:val="standardContextual"/>
              </w:rPr>
              <w:t xml:space="preserve"> </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77301B" w:rsidRPr="00D3542C" w:rsidRDefault="0077301B" w:rsidP="0077301B">
            <w:pPr>
              <w:autoSpaceDN/>
              <w:spacing w:after="0" w:line="240" w:lineRule="auto"/>
              <w:jc w:val="both"/>
              <w:textAlignment w:val="auto"/>
              <w:rPr>
                <w:rFonts w:ascii="Times New Roman" w:eastAsiaTheme="minorEastAsia" w:hAnsi="Times New Roman"/>
                <w:highlight w:val="yellow"/>
                <w:lang w:eastAsia="lt-LT"/>
              </w:rPr>
            </w:pPr>
          </w:p>
        </w:tc>
      </w:tr>
      <w:tr w:rsidR="0077301B" w:rsidRPr="00D3542C" w14:paraId="63151F44" w14:textId="77777777" w:rsidTr="12A2512B">
        <w:tc>
          <w:tcPr>
            <w:tcW w:w="355" w:type="pct"/>
            <w:tcBorders>
              <w:top w:val="single" w:sz="4" w:space="0" w:color="auto"/>
              <w:left w:val="single" w:sz="4" w:space="0" w:color="auto"/>
              <w:bottom w:val="single" w:sz="4" w:space="0" w:color="auto"/>
              <w:right w:val="single" w:sz="4" w:space="0" w:color="auto"/>
            </w:tcBorders>
          </w:tcPr>
          <w:p w14:paraId="4760A518" w14:textId="3AD30BA6" w:rsidR="0077301B" w:rsidRPr="00D3542C" w:rsidRDefault="0077301B" w:rsidP="0077301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28EB5359" w:rsidR="0077301B" w:rsidRPr="00EE0381" w:rsidRDefault="00EE0381" w:rsidP="005C6B77">
            <w:pPr>
              <w:pStyle w:val="Numbered"/>
              <w:numPr>
                <w:ilvl w:val="0"/>
                <w:numId w:val="0"/>
              </w:numPr>
              <w:spacing w:after="0" w:line="240" w:lineRule="auto"/>
              <w:rPr>
                <w:rFonts w:eastAsia="Arial Unicode MS"/>
              </w:rPr>
            </w:pPr>
            <w:bookmarkStart w:id="3" w:name="_Ref217651879"/>
            <w:r w:rsidRPr="005C6B77">
              <w:rPr>
                <w:rFonts w:eastAsia="Calibri"/>
                <w:color w:val="auto"/>
                <w:sz w:val="22"/>
                <w:lang w:eastAsia="en-US"/>
              </w:rPr>
              <w:t xml:space="preserve">Paslaugų teikėjo infrastruktūra turi būti patalpinta </w:t>
            </w:r>
            <w:proofErr w:type="spellStart"/>
            <w:r w:rsidRPr="005C6B77">
              <w:rPr>
                <w:rFonts w:eastAsia="Calibri"/>
                <w:color w:val="auto"/>
                <w:sz w:val="22"/>
                <w:lang w:eastAsia="en-US"/>
              </w:rPr>
              <w:t>Tier</w:t>
            </w:r>
            <w:proofErr w:type="spellEnd"/>
            <w:r w:rsidRPr="005C6B77">
              <w:rPr>
                <w:rFonts w:eastAsia="Calibri"/>
                <w:color w:val="auto"/>
                <w:sz w:val="22"/>
                <w:lang w:eastAsia="en-US"/>
              </w:rPr>
              <w:t xml:space="preserve"> 3 </w:t>
            </w:r>
            <w:proofErr w:type="spellStart"/>
            <w:r w:rsidRPr="005C6B77">
              <w:rPr>
                <w:rFonts w:eastAsia="Calibri"/>
                <w:color w:val="auto"/>
                <w:sz w:val="22"/>
                <w:lang w:eastAsia="en-US"/>
              </w:rPr>
              <w:t>Facility</w:t>
            </w:r>
            <w:proofErr w:type="spellEnd"/>
            <w:r w:rsidRPr="005C6B77">
              <w:rPr>
                <w:rFonts w:eastAsia="Calibri"/>
                <w:color w:val="auto"/>
                <w:sz w:val="22"/>
                <w:lang w:eastAsia="en-US"/>
              </w:rPr>
              <w:t xml:space="preserve"> reikalavimus atitinkančiame duomenų centre. </w:t>
            </w:r>
            <w:r w:rsidRPr="005C6B77">
              <w:rPr>
                <w:rFonts w:eastAsia="Calibri"/>
                <w:b/>
                <w:bCs/>
                <w:color w:val="auto"/>
                <w:sz w:val="22"/>
                <w:lang w:eastAsia="en-US"/>
              </w:rPr>
              <w:t xml:space="preserve">Kartu su pasiūlymu turi pateikti </w:t>
            </w:r>
            <w:proofErr w:type="spellStart"/>
            <w:r w:rsidRPr="005C6B77">
              <w:rPr>
                <w:rFonts w:eastAsia="Calibri"/>
                <w:b/>
                <w:bCs/>
                <w:color w:val="auto"/>
                <w:sz w:val="22"/>
                <w:lang w:eastAsia="en-US"/>
              </w:rPr>
              <w:t>Tier</w:t>
            </w:r>
            <w:proofErr w:type="spellEnd"/>
            <w:r w:rsidRPr="005C6B77">
              <w:rPr>
                <w:rFonts w:eastAsia="Calibri"/>
                <w:b/>
                <w:bCs/>
                <w:color w:val="auto"/>
                <w:sz w:val="22"/>
                <w:lang w:eastAsia="en-US"/>
              </w:rPr>
              <w:t xml:space="preserve"> 3 </w:t>
            </w:r>
            <w:proofErr w:type="spellStart"/>
            <w:r w:rsidRPr="005C6B77">
              <w:rPr>
                <w:rFonts w:eastAsia="Calibri"/>
                <w:b/>
                <w:bCs/>
                <w:color w:val="auto"/>
                <w:sz w:val="22"/>
                <w:lang w:eastAsia="en-US"/>
              </w:rPr>
              <w:t>Facility</w:t>
            </w:r>
            <w:proofErr w:type="spellEnd"/>
            <w:r w:rsidRPr="005C6B77">
              <w:rPr>
                <w:rFonts w:eastAsia="Calibri"/>
                <w:b/>
                <w:bCs/>
                <w:color w:val="auto"/>
                <w:sz w:val="22"/>
                <w:lang w:eastAsia="en-US"/>
              </w:rPr>
              <w:t xml:space="preserve"> sertifikat</w:t>
            </w:r>
            <w:r w:rsidR="00203A7A" w:rsidRPr="005C6B77">
              <w:rPr>
                <w:rFonts w:eastAsia="Calibri"/>
                <w:b/>
                <w:bCs/>
                <w:color w:val="auto"/>
                <w:sz w:val="22"/>
                <w:lang w:eastAsia="en-US"/>
              </w:rPr>
              <w:t xml:space="preserve">ą arba lygiavertį dokumentą (sertifikatą). </w:t>
            </w:r>
            <w:r w:rsidR="00203A7A" w:rsidRPr="00116DCC">
              <w:rPr>
                <w:rFonts w:eastAsia="Calibri"/>
                <w:color w:val="auto"/>
                <w:sz w:val="22"/>
                <w:lang w:eastAsia="en-US"/>
              </w:rPr>
              <w:t>Lygiavertiškumo įrodinėjimo pareiga tenka tiekėjui.</w:t>
            </w:r>
            <w:bookmarkEnd w:id="3"/>
          </w:p>
        </w:tc>
        <w:tc>
          <w:tcPr>
            <w:tcW w:w="874" w:type="pct"/>
            <w:tcBorders>
              <w:top w:val="single" w:sz="4" w:space="0" w:color="auto"/>
              <w:left w:val="single" w:sz="4" w:space="0" w:color="auto"/>
              <w:bottom w:val="single" w:sz="4" w:space="0" w:color="auto"/>
              <w:right w:val="single" w:sz="4" w:space="0" w:color="auto"/>
            </w:tcBorders>
          </w:tcPr>
          <w:p w14:paraId="697FB379" w14:textId="77777777" w:rsidR="0077301B" w:rsidRPr="00D3542C" w:rsidRDefault="0077301B" w:rsidP="0077301B">
            <w:pPr>
              <w:autoSpaceDN/>
              <w:spacing w:after="0" w:line="240" w:lineRule="auto"/>
              <w:jc w:val="both"/>
              <w:textAlignment w:val="auto"/>
              <w:rPr>
                <w:rFonts w:ascii="Times New Roman" w:eastAsiaTheme="minorEastAsia" w:hAnsi="Times New Roman"/>
                <w:highlight w:val="yellow"/>
                <w:lang w:eastAsia="lt-LT"/>
              </w:rPr>
            </w:pPr>
          </w:p>
        </w:tc>
      </w:tr>
      <w:tr w:rsidR="0077301B" w:rsidRPr="00D3542C" w14:paraId="52845307" w14:textId="77777777" w:rsidTr="12A2512B">
        <w:tc>
          <w:tcPr>
            <w:tcW w:w="355" w:type="pct"/>
            <w:tcBorders>
              <w:top w:val="single" w:sz="4" w:space="0" w:color="auto"/>
              <w:left w:val="single" w:sz="4" w:space="0" w:color="auto"/>
              <w:bottom w:val="single" w:sz="4" w:space="0" w:color="auto"/>
              <w:right w:val="single" w:sz="4" w:space="0" w:color="auto"/>
            </w:tcBorders>
          </w:tcPr>
          <w:p w14:paraId="74289114" w14:textId="1681FA9B" w:rsidR="0077301B" w:rsidRPr="00D3542C" w:rsidRDefault="00866E90" w:rsidP="0077301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77301B" w:rsidRPr="00D3542C">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77301B" w:rsidRPr="00D3542C" w:rsidRDefault="0077301B" w:rsidP="007730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77301B" w:rsidRPr="00D3542C" w:rsidRDefault="0077301B" w:rsidP="0077301B">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D3542C" w:rsidRDefault="00D95DFF" w:rsidP="00422909">
      <w:pPr>
        <w:spacing w:after="0" w:line="240" w:lineRule="auto"/>
        <w:jc w:val="both"/>
        <w:rPr>
          <w:rFonts w:ascii="Times New Roman" w:hAnsi="Times New Roman"/>
          <w:b/>
          <w:bCs/>
          <w:iCs/>
        </w:rPr>
      </w:pPr>
    </w:p>
    <w:p w14:paraId="509824E6" w14:textId="28E14E63" w:rsidR="00BA59D8" w:rsidRPr="00D3542C" w:rsidRDefault="00860D17" w:rsidP="00A25F89">
      <w:pPr>
        <w:spacing w:after="0" w:line="240" w:lineRule="auto"/>
        <w:jc w:val="both"/>
        <w:rPr>
          <w:rFonts w:ascii="Times New Roman" w:eastAsia="Times New Roman" w:hAnsi="Times New Roman"/>
          <w:b/>
        </w:rPr>
      </w:pPr>
      <w:r>
        <w:rPr>
          <w:rFonts w:ascii="Times New Roman" w:hAnsi="Times New Roman"/>
          <w:b/>
          <w:bCs/>
        </w:rPr>
        <w:t>5</w:t>
      </w:r>
      <w:r w:rsidR="00540A1B" w:rsidRPr="00D3542C">
        <w:rPr>
          <w:rFonts w:ascii="Times New Roman" w:hAnsi="Times New Roman"/>
          <w:b/>
          <w:bCs/>
        </w:rPr>
        <w:t xml:space="preserve"> lentelė. </w:t>
      </w:r>
      <w:r w:rsidR="00BA59D8" w:rsidRPr="00D3542C">
        <w:rPr>
          <w:rFonts w:ascii="Times New Roman" w:eastAsia="Times New Roman" w:hAnsi="Times New Roman"/>
          <w:bCs/>
        </w:rPr>
        <w:t xml:space="preserve">Ūkio subjektai (įskaitant </w:t>
      </w:r>
      <w:proofErr w:type="spellStart"/>
      <w:r w:rsidR="00BA59D8" w:rsidRPr="00D3542C">
        <w:rPr>
          <w:rFonts w:ascii="Times New Roman" w:eastAsia="Times New Roman" w:hAnsi="Times New Roman"/>
          <w:bCs/>
        </w:rPr>
        <w:t>kvazisubtiekėjus</w:t>
      </w:r>
      <w:proofErr w:type="spellEnd"/>
      <w:r w:rsidR="00BA59D8"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BA59D8" w:rsidRPr="00D3542C" w14:paraId="457BD154" w14:textId="77777777" w:rsidTr="00866E90">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CC78F2"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7A48E39B"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5950AFB6" w14:textId="77777777" w:rsidR="00BA59D8" w:rsidRPr="00D3542C" w:rsidRDefault="00BA59D8" w:rsidP="007167CE">
            <w:pPr>
              <w:spacing w:after="0" w:line="240" w:lineRule="auto"/>
              <w:jc w:val="both"/>
              <w:rPr>
                <w:rFonts w:ascii="Times New Roman" w:eastAsia="Times New Roman" w:hAnsi="Times New Roman"/>
                <w:b/>
                <w:i/>
                <w:iCs/>
              </w:rPr>
            </w:pPr>
          </w:p>
          <w:p w14:paraId="0771C372" w14:textId="77777777" w:rsidR="00BA59D8" w:rsidRPr="00D3542C" w:rsidRDefault="00BA59D8" w:rsidP="007167CE">
            <w:pPr>
              <w:spacing w:after="0" w:line="240" w:lineRule="auto"/>
              <w:jc w:val="both"/>
              <w:rPr>
                <w:rFonts w:ascii="Times New Roman" w:eastAsia="Times New Roman" w:hAnsi="Times New Roman"/>
                <w:b/>
                <w:i/>
                <w:iCs/>
              </w:rPr>
            </w:pPr>
          </w:p>
          <w:p w14:paraId="3263963A" w14:textId="77777777" w:rsidR="00BA59D8" w:rsidRPr="00D3542C"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6F02F" w14:textId="69ABE075"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w:t>
            </w:r>
            <w:r w:rsidR="00ED14F2">
              <w:rPr>
                <w:rFonts w:ascii="Times New Roman" w:eastAsia="Times New Roman" w:hAnsi="Times New Roman"/>
                <w:b/>
                <w:i/>
                <w:iCs/>
              </w:rPr>
              <w:t>*</w:t>
            </w:r>
            <w:r w:rsidRPr="00D3542C">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90EFF"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110E5"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720D3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72B44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BA59D8" w:rsidRPr="00D3542C"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D3542C"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D3542C" w:rsidRDefault="00BA59D8" w:rsidP="007167CE">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vykdys sutartinius įsipareigojimus </w:t>
            </w:r>
            <w:proofErr w:type="spellStart"/>
            <w:r w:rsidRPr="00D3542C">
              <w:rPr>
                <w:rFonts w:ascii="Times New Roman" w:eastAsia="Times New Roman" w:hAnsi="Times New Roman"/>
                <w:bCs/>
              </w:rPr>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D3542C"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D3542C" w:rsidRDefault="00BA59D8" w:rsidP="007167CE">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D3542C"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D3542C"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D3542C"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D3542C"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D3542C" w:rsidRDefault="00BA59D8" w:rsidP="007167CE">
            <w:pPr>
              <w:spacing w:after="0" w:line="240" w:lineRule="auto"/>
              <w:jc w:val="both"/>
              <w:rPr>
                <w:rFonts w:ascii="Times New Roman" w:eastAsia="Times New Roman" w:hAnsi="Times New Roman"/>
                <w:b/>
              </w:rPr>
            </w:pPr>
          </w:p>
        </w:tc>
      </w:tr>
    </w:tbl>
    <w:p w14:paraId="3ED3B776" w14:textId="01CECC16" w:rsidR="00BA59D8" w:rsidRDefault="00BA59D8" w:rsidP="00A25F89">
      <w:pPr>
        <w:spacing w:after="0" w:line="240" w:lineRule="auto"/>
        <w:jc w:val="both"/>
        <w:rPr>
          <w:rFonts w:ascii="Times New Roman" w:eastAsia="Times New Roman" w:hAnsi="Times New Roman"/>
          <w:i/>
          <w:sz w:val="20"/>
          <w:szCs w:val="20"/>
        </w:rPr>
      </w:pPr>
      <w:r w:rsidRPr="00A25F89">
        <w:rPr>
          <w:rFonts w:ascii="Times New Roman" w:eastAsia="Times New Roman" w:hAnsi="Times New Roman"/>
          <w:i/>
          <w:sz w:val="20"/>
          <w:szCs w:val="20"/>
        </w:rPr>
        <w:t>*</w:t>
      </w:r>
      <w:r w:rsidR="00ED14F2" w:rsidRPr="00A25F89">
        <w:rPr>
          <w:rFonts w:ascii="Times New Roman" w:eastAsia="Times New Roman" w:hAnsi="Times New Roman"/>
          <w:i/>
          <w:sz w:val="20"/>
          <w:szCs w:val="20"/>
        </w:rPr>
        <w:t>*</w:t>
      </w:r>
      <w:r w:rsidRPr="00A25F89">
        <w:rPr>
          <w:rFonts w:ascii="Times New Roman" w:eastAsia="Times New Roman" w:hAnsi="Times New Roman"/>
          <w:i/>
          <w:sz w:val="20"/>
          <w:szCs w:val="20"/>
        </w:rPr>
        <w:t>* Pildyti tuomet, jei pirkimo sutarties vykdymui bus pasitelkti subtiekėjai. Jeigu tiekėjas nenurodo subtiekėjų, laikoma, kad vykdant pirkimo sutartį jų nebus pasitelkiama.</w:t>
      </w:r>
    </w:p>
    <w:p w14:paraId="3831EB79" w14:textId="77777777" w:rsidR="00A25F89" w:rsidRPr="00A25F89" w:rsidRDefault="00A25F89" w:rsidP="00A25F89">
      <w:pPr>
        <w:spacing w:after="0" w:line="240" w:lineRule="auto"/>
        <w:jc w:val="both"/>
        <w:rPr>
          <w:rFonts w:ascii="Times New Roman" w:eastAsia="Times New Roman" w:hAnsi="Times New Roman"/>
          <w:i/>
          <w:sz w:val="20"/>
          <w:szCs w:val="20"/>
        </w:rPr>
      </w:pPr>
    </w:p>
    <w:p w14:paraId="7167925A" w14:textId="2DDF2D7B" w:rsidR="00BA59D8" w:rsidRPr="00D3542C" w:rsidRDefault="00860D17" w:rsidP="00F806EB">
      <w:pPr>
        <w:spacing w:after="0" w:line="240" w:lineRule="auto"/>
        <w:jc w:val="both"/>
        <w:rPr>
          <w:rFonts w:ascii="Times New Roman" w:hAnsi="Times New Roman"/>
          <w:iCs/>
        </w:rPr>
      </w:pPr>
      <w:r>
        <w:rPr>
          <w:rFonts w:ascii="Times New Roman" w:hAnsi="Times New Roman"/>
          <w:b/>
          <w:bCs/>
          <w:iCs/>
        </w:rPr>
        <w:t>6</w:t>
      </w:r>
      <w:r w:rsidR="00BA59D8" w:rsidRPr="00D3542C">
        <w:rPr>
          <w:rFonts w:ascii="Times New Roman" w:hAnsi="Times New Roman"/>
          <w:b/>
          <w:bCs/>
          <w:iCs/>
        </w:rPr>
        <w:t xml:space="preserve"> lentelė.</w:t>
      </w:r>
      <w:r w:rsidR="00BA59D8"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BA59D8" w:rsidRPr="00D3542C" w14:paraId="4E4DB858" w14:textId="77777777" w:rsidTr="007B2F92">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667AE9"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w:t>
            </w:r>
          </w:p>
          <w:p w14:paraId="4F860BFE"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7D78B"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2C64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5D3EE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2E4BC"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BA59D8" w:rsidRPr="00D3542C"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D3542C"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D3542C"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D3542C"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D3542C" w:rsidRDefault="00BA59D8" w:rsidP="007167CE">
            <w:pPr>
              <w:spacing w:after="0" w:line="240" w:lineRule="auto"/>
              <w:jc w:val="both"/>
              <w:rPr>
                <w:rFonts w:ascii="Times New Roman" w:hAnsi="Times New Roman"/>
              </w:rPr>
            </w:pPr>
          </w:p>
        </w:tc>
      </w:tr>
      <w:tr w:rsidR="00BA59D8" w:rsidRPr="00D3542C"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D3542C"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D3542C"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D3542C"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D3542C" w:rsidRDefault="00BA59D8" w:rsidP="007167CE">
            <w:pPr>
              <w:spacing w:after="0" w:line="240" w:lineRule="auto"/>
              <w:jc w:val="both"/>
              <w:rPr>
                <w:rFonts w:ascii="Times New Roman" w:hAnsi="Times New Roman"/>
              </w:rPr>
            </w:pPr>
          </w:p>
        </w:tc>
      </w:tr>
    </w:tbl>
    <w:p w14:paraId="704CCEFC" w14:textId="77777777" w:rsidR="00BA59D8" w:rsidRPr="00D3542C" w:rsidRDefault="00BA59D8" w:rsidP="00BA59D8">
      <w:pPr>
        <w:jc w:val="both"/>
        <w:rPr>
          <w:rFonts w:ascii="Times New Roman" w:hAnsi="Times New Roman"/>
          <w:bCs/>
          <w:i/>
        </w:rPr>
      </w:pPr>
    </w:p>
    <w:p w14:paraId="4DAD8E0F" w14:textId="72D2C3AE" w:rsidR="00BA59D8" w:rsidRPr="00D3542C" w:rsidRDefault="00860D17" w:rsidP="00BA59D8">
      <w:pPr>
        <w:spacing w:after="0" w:line="240" w:lineRule="auto"/>
        <w:jc w:val="both"/>
        <w:rPr>
          <w:rFonts w:ascii="Times New Roman" w:hAnsi="Times New Roman"/>
          <w:bCs/>
        </w:rPr>
      </w:pPr>
      <w:r>
        <w:rPr>
          <w:rFonts w:ascii="Times New Roman" w:hAnsi="Times New Roman"/>
          <w:b/>
        </w:rPr>
        <w:t>7</w:t>
      </w:r>
      <w:r w:rsidR="00BA59D8" w:rsidRPr="00D3542C">
        <w:rPr>
          <w:rFonts w:ascii="Times New Roman" w:hAnsi="Times New Roman"/>
          <w:b/>
        </w:rPr>
        <w:t xml:space="preserve"> lentelė.</w:t>
      </w:r>
      <w:r w:rsidR="00BA59D8"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BA59D8" w:rsidRPr="00D3542C" w14:paraId="75342716" w14:textId="77777777" w:rsidTr="007B2F92">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2FC0A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F5D8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4C69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D3542C" w:rsidRPr="00D3542C" w14:paraId="566F6479"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CC5DB7" w14:textId="6C9511A2" w:rsidR="00D3542C" w:rsidRPr="00D3542C" w:rsidRDefault="00D3542C" w:rsidP="00D3542C">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41CDD098" w:rsidR="00D3542C" w:rsidRPr="00D3542C" w:rsidRDefault="00D3542C" w:rsidP="00D3542C">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0FC830B0" w:rsidR="00D3542C" w:rsidRPr="00D3542C" w:rsidRDefault="00D3542C" w:rsidP="00D3542C">
            <w:pPr>
              <w:spacing w:after="0" w:line="240" w:lineRule="auto"/>
              <w:jc w:val="center"/>
              <w:rPr>
                <w:rFonts w:ascii="Times New Roman" w:hAnsi="Times New Roman"/>
                <w:bCs/>
                <w:i/>
                <w:iCs/>
              </w:rPr>
            </w:pPr>
          </w:p>
        </w:tc>
      </w:tr>
      <w:tr w:rsidR="00D3542C" w:rsidRPr="00D3542C" w14:paraId="13C89316" w14:textId="77777777" w:rsidTr="00D3542C">
        <w:tc>
          <w:tcPr>
            <w:tcW w:w="280" w:type="pct"/>
            <w:tcBorders>
              <w:top w:val="single" w:sz="4" w:space="0" w:color="auto"/>
              <w:left w:val="single" w:sz="4" w:space="0" w:color="auto"/>
              <w:bottom w:val="single" w:sz="4" w:space="0" w:color="auto"/>
              <w:right w:val="single" w:sz="4" w:space="0" w:color="auto"/>
            </w:tcBorders>
          </w:tcPr>
          <w:p w14:paraId="0A6E4D07" w14:textId="2DD27255" w:rsidR="00D3542C" w:rsidRPr="00D3542C" w:rsidRDefault="00D3542C" w:rsidP="00D3542C">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D3542C" w:rsidRPr="00D3542C" w:rsidRDefault="00D3542C" w:rsidP="00D3542C">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18218" w14:textId="77777777" w:rsidR="00D3542C" w:rsidRPr="00D3542C" w:rsidRDefault="00D3542C" w:rsidP="00D3542C">
            <w:pPr>
              <w:spacing w:after="0" w:line="240" w:lineRule="auto"/>
              <w:jc w:val="both"/>
              <w:rPr>
                <w:rFonts w:ascii="Times New Roman" w:hAnsi="Times New Roman"/>
              </w:rPr>
            </w:pPr>
          </w:p>
        </w:tc>
      </w:tr>
      <w:tr w:rsidR="00BA59D8" w:rsidRPr="00D3542C" w14:paraId="7858AEFB" w14:textId="77777777" w:rsidTr="00D3542C">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D3542C"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D3542C" w:rsidRDefault="00BA59D8" w:rsidP="007167C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ACD75" w14:textId="77777777" w:rsidR="00BA59D8" w:rsidRPr="00D3542C" w:rsidRDefault="00BA59D8" w:rsidP="007167CE">
            <w:pPr>
              <w:spacing w:after="0" w:line="240" w:lineRule="auto"/>
              <w:jc w:val="both"/>
              <w:rPr>
                <w:rFonts w:ascii="Times New Roman" w:hAnsi="Times New Roman"/>
              </w:rPr>
            </w:pPr>
          </w:p>
        </w:tc>
      </w:tr>
    </w:tbl>
    <w:p w14:paraId="7D3DDD33" w14:textId="77777777" w:rsidR="00BA59D8" w:rsidRPr="00A25F89" w:rsidRDefault="00BA59D8" w:rsidP="00A25F89">
      <w:pPr>
        <w:spacing w:after="0" w:line="240" w:lineRule="auto"/>
        <w:jc w:val="both"/>
        <w:rPr>
          <w:rFonts w:ascii="Times New Roman" w:hAnsi="Times New Roman"/>
          <w:i/>
          <w:sz w:val="20"/>
          <w:szCs w:val="20"/>
        </w:rPr>
      </w:pPr>
      <w:r w:rsidRPr="00A25F89">
        <w:rPr>
          <w:rFonts w:ascii="Times New Roman" w:hAnsi="Times New Roman"/>
          <w:i/>
          <w:sz w:val="20"/>
          <w:szCs w:val="20"/>
        </w:rPr>
        <w:t xml:space="preserve">Pildyti tuomet, jei bus pateikta konfidenciali informacija. Tiekėjas negali nurodyti, kad konfidenciali yra </w:t>
      </w:r>
      <w:r w:rsidRPr="00A25F89">
        <w:rPr>
          <w:rFonts w:ascii="Times New Roman" w:hAnsi="Times New Roman"/>
          <w:bCs/>
          <w:i/>
          <w:sz w:val="20"/>
          <w:szCs w:val="20"/>
        </w:rPr>
        <w:t>informacija nurodyta Viešųjų pirkimų įstatymo 20 straipsnio 2 punkte. Jei Tiekėjas</w:t>
      </w:r>
      <w:r w:rsidRPr="00A25F89">
        <w:rPr>
          <w:rFonts w:ascii="Times New Roman" w:hAnsi="Times New Roman"/>
          <w:i/>
          <w:sz w:val="20"/>
          <w:szCs w:val="20"/>
        </w:rPr>
        <w:t xml:space="preserve"> nenurodo konfidencialios informacijos, laikoma, kad tokios </w:t>
      </w:r>
      <w:r w:rsidRPr="00A25F89">
        <w:rPr>
          <w:rFonts w:ascii="Times New Roman" w:hAnsi="Times New Roman"/>
          <w:bCs/>
          <w:i/>
          <w:sz w:val="20"/>
          <w:szCs w:val="20"/>
        </w:rPr>
        <w:t>Tiekėjo</w:t>
      </w:r>
      <w:r w:rsidRPr="00A25F89">
        <w:rPr>
          <w:rFonts w:ascii="Times New Roman" w:hAnsi="Times New Roman"/>
          <w:i/>
          <w:sz w:val="20"/>
          <w:szCs w:val="20"/>
        </w:rPr>
        <w:t xml:space="preserve"> pasiūlyme nėra.</w:t>
      </w:r>
    </w:p>
    <w:p w14:paraId="495BDDD8" w14:textId="77777777" w:rsidR="00BA59D8" w:rsidRPr="00A25F89" w:rsidRDefault="00BA59D8" w:rsidP="00A25F89">
      <w:pPr>
        <w:spacing w:after="0" w:line="240" w:lineRule="auto"/>
        <w:jc w:val="both"/>
        <w:rPr>
          <w:rFonts w:ascii="Times New Roman" w:hAnsi="Times New Roman"/>
          <w:bCs/>
          <w:i/>
          <w:sz w:val="20"/>
          <w:szCs w:val="20"/>
        </w:rPr>
      </w:pPr>
      <w:r w:rsidRPr="00A25F89">
        <w:rPr>
          <w:rFonts w:ascii="Times New Roman" w:hAnsi="Times New Roman"/>
          <w:bCs/>
          <w:i/>
          <w:sz w:val="20"/>
          <w:szCs w:val="20"/>
        </w:rPr>
        <w:t xml:space="preserve">Vadovaujantis Viešųjų pirkimo įstatymo 86 straipsnio 9 dalimi, </w:t>
      </w:r>
      <w:r w:rsidRPr="00A25F89">
        <w:rPr>
          <w:rFonts w:ascii="Times New Roman" w:hAnsi="Times New Roman"/>
          <w:i/>
          <w:sz w:val="20"/>
          <w:szCs w:val="20"/>
        </w:rPr>
        <w:t xml:space="preserve">Perkančioji organizacija laimėjusio Tiekėjo pasiūlymą, išskyrus informaciją, kurios atskleidimas prieštarautų informacijos ir duomenų apsaugą reguliuojantiems teisės aktams arba </w:t>
      </w:r>
      <w:r w:rsidRPr="00A25F89">
        <w:rPr>
          <w:rFonts w:ascii="Times New Roman" w:hAnsi="Times New Roman"/>
          <w:i/>
          <w:sz w:val="20"/>
          <w:szCs w:val="20"/>
        </w:rPr>
        <w:lastRenderedPageBreak/>
        <w:t>visuomenės interesams, pažeistų teisėtus konkretaus tiekėjo komercinius interesus arba turėtų neigiamą poveikį tiekėjų konkurencijai, paskelbs CVP IS.</w:t>
      </w:r>
    </w:p>
    <w:p w14:paraId="645A8C18" w14:textId="77777777" w:rsidR="00BA59D8" w:rsidRPr="00A25F89" w:rsidRDefault="00BA59D8" w:rsidP="00A25F89">
      <w:pPr>
        <w:spacing w:after="0" w:line="240" w:lineRule="auto"/>
        <w:jc w:val="both"/>
        <w:rPr>
          <w:rFonts w:ascii="Times New Roman" w:hAnsi="Times New Roman"/>
          <w:sz w:val="20"/>
          <w:szCs w:val="20"/>
        </w:rPr>
      </w:pPr>
      <w:r w:rsidRPr="00A25F89">
        <w:rPr>
          <w:rFonts w:ascii="Times New Roman" w:hAnsi="Times New Roman"/>
          <w:b/>
          <w:bCs/>
          <w:sz w:val="20"/>
          <w:szCs w:val="20"/>
        </w:rPr>
        <w:t>Tiekėjai, teikdami pasiūlymus, turėtų uždengti (paslėpti) fizinių asmenų asmens duomenis, jeigu tie duomenys nėra būtini, siekiant įsitikinti tiekėjo atitiktimi pirkimo dokumentuose keliamiems reikalavimams.</w:t>
      </w:r>
    </w:p>
    <w:p w14:paraId="00BD72C1" w14:textId="77777777" w:rsidR="00BA59D8" w:rsidRPr="00D3542C" w:rsidRDefault="00BA59D8" w:rsidP="00BA59D8">
      <w:pPr>
        <w:jc w:val="both"/>
        <w:rPr>
          <w:rFonts w:ascii="Times New Roman" w:hAnsi="Times New Roman"/>
        </w:rPr>
      </w:pPr>
    </w:p>
    <w:p w14:paraId="7EE7F727" w14:textId="77777777" w:rsidR="00BA59D8" w:rsidRPr="00D3542C" w:rsidRDefault="00BA59D8" w:rsidP="00BA59D8">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5579BFAC" w14:textId="5B31F10C" w:rsidR="00540A1B" w:rsidRPr="00D3542C" w:rsidRDefault="00540A1B" w:rsidP="00BA59D8">
      <w:pPr>
        <w:jc w:val="both"/>
        <w:rPr>
          <w:rFonts w:ascii="Times New Roman" w:hAnsi="Times New Roman"/>
        </w:rPr>
      </w:pPr>
    </w:p>
    <w:sectPr w:rsidR="00540A1B" w:rsidRPr="00D3542C" w:rsidSect="00F37911">
      <w:headerReference w:type="first" r:id="rId11"/>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4E427" w14:textId="77777777" w:rsidR="006F49CC" w:rsidRDefault="006F49CC">
      <w:pPr>
        <w:spacing w:after="0" w:line="240" w:lineRule="auto"/>
      </w:pPr>
      <w:r>
        <w:separator/>
      </w:r>
    </w:p>
  </w:endnote>
  <w:endnote w:type="continuationSeparator" w:id="0">
    <w:p w14:paraId="0FA6C606" w14:textId="77777777" w:rsidR="006F49CC" w:rsidRDefault="006F49CC">
      <w:pPr>
        <w:spacing w:after="0" w:line="240" w:lineRule="auto"/>
      </w:pPr>
      <w:r>
        <w:continuationSeparator/>
      </w:r>
    </w:p>
  </w:endnote>
  <w:endnote w:type="continuationNotice" w:id="1">
    <w:p w14:paraId="1A674D20" w14:textId="77777777" w:rsidR="006F49CC" w:rsidRDefault="006F4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BF1E2" w14:textId="77777777" w:rsidR="006F49CC" w:rsidRDefault="006F49CC">
      <w:pPr>
        <w:spacing w:after="0" w:line="240" w:lineRule="auto"/>
      </w:pPr>
      <w:r>
        <w:rPr>
          <w:color w:val="000000"/>
        </w:rPr>
        <w:separator/>
      </w:r>
    </w:p>
  </w:footnote>
  <w:footnote w:type="continuationSeparator" w:id="0">
    <w:p w14:paraId="597104A5" w14:textId="77777777" w:rsidR="006F49CC" w:rsidRDefault="006F49CC">
      <w:pPr>
        <w:spacing w:after="0" w:line="240" w:lineRule="auto"/>
      </w:pPr>
      <w:r>
        <w:continuationSeparator/>
      </w:r>
    </w:p>
  </w:footnote>
  <w:footnote w:type="continuationNotice" w:id="1">
    <w:p w14:paraId="324D6A14" w14:textId="77777777" w:rsidR="006F49CC" w:rsidRDefault="006F49CC">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175B83"/>
    <w:multiLevelType w:val="multilevel"/>
    <w:tmpl w:val="5458133E"/>
    <w:lvl w:ilvl="0">
      <w:start w:val="1"/>
      <w:numFmt w:val="decimal"/>
      <w:pStyle w:val="Numbered"/>
      <w:suff w:val="space"/>
      <w:lvlText w:val="%1."/>
      <w:lvlJc w:val="left"/>
      <w:pPr>
        <w:ind w:left="0" w:firstLine="284"/>
      </w:pPr>
      <w:rPr>
        <w:rFonts w:hint="default"/>
      </w:rPr>
    </w:lvl>
    <w:lvl w:ilvl="1">
      <w:start w:val="1"/>
      <w:numFmt w:val="decimal"/>
      <w:suff w:val="space"/>
      <w:lvlText w:val="%1.%2."/>
      <w:lvlJc w:val="left"/>
      <w:pPr>
        <w:ind w:left="143"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3"/>
      <w:numFmt w:val="decimal"/>
      <w:suff w:val="space"/>
      <w:lvlText w:val="%1.%2.%3."/>
      <w:lvlJc w:val="left"/>
      <w:pPr>
        <w:ind w:left="851"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3">
      <w:start w:val="1"/>
      <w:numFmt w:val="decimal"/>
      <w:suff w:val="space"/>
      <w:lvlText w:val="%1.%2.%3.%4."/>
      <w:lvlJc w:val="left"/>
      <w:pPr>
        <w:ind w:left="1134"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3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5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7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79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1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1"/>
  </w:num>
  <w:num w:numId="14" w16cid:durableId="1215920845">
    <w:abstractNumId w:val="22"/>
  </w:num>
  <w:num w:numId="15" w16cid:durableId="1840653411">
    <w:abstractNumId w:val="4"/>
  </w:num>
  <w:num w:numId="16" w16cid:durableId="1179394657">
    <w:abstractNumId w:val="14"/>
  </w:num>
  <w:num w:numId="17" w16cid:durableId="838424759">
    <w:abstractNumId w:val="23"/>
  </w:num>
  <w:num w:numId="18" w16cid:durableId="1698698655">
    <w:abstractNumId w:val="5"/>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21"/>
  </w:num>
  <w:num w:numId="23" w16cid:durableId="1965428740">
    <w:abstractNumId w:val="13"/>
  </w:num>
  <w:num w:numId="24" w16cid:durableId="566039782">
    <w:abstractNumId w:val="8"/>
  </w:num>
  <w:num w:numId="25" w16cid:durableId="1649436377">
    <w:abstractNumId w:val="19"/>
  </w:num>
  <w:num w:numId="26" w16cid:durableId="1527139165">
    <w:abstractNumId w:val="0"/>
  </w:num>
  <w:num w:numId="27" w16cid:durableId="1426920149">
    <w:abstractNumId w:val="6"/>
  </w:num>
  <w:num w:numId="28" w16cid:durableId="1503742259">
    <w:abstractNumId w:val="20"/>
  </w:num>
  <w:num w:numId="29" w16cid:durableId="5499245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40A5"/>
    <w:rsid w:val="00014DD3"/>
    <w:rsid w:val="00016133"/>
    <w:rsid w:val="0001C7CD"/>
    <w:rsid w:val="0002157C"/>
    <w:rsid w:val="00022937"/>
    <w:rsid w:val="00023376"/>
    <w:rsid w:val="00026862"/>
    <w:rsid w:val="000271C1"/>
    <w:rsid w:val="00030203"/>
    <w:rsid w:val="0003097F"/>
    <w:rsid w:val="00032091"/>
    <w:rsid w:val="00032F51"/>
    <w:rsid w:val="00034656"/>
    <w:rsid w:val="00034A5F"/>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577FE"/>
    <w:rsid w:val="000606C3"/>
    <w:rsid w:val="000606FB"/>
    <w:rsid w:val="00061204"/>
    <w:rsid w:val="0006177F"/>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45BE"/>
    <w:rsid w:val="000A6098"/>
    <w:rsid w:val="000A7695"/>
    <w:rsid w:val="000B232B"/>
    <w:rsid w:val="000B3D00"/>
    <w:rsid w:val="000B42F1"/>
    <w:rsid w:val="000B4B75"/>
    <w:rsid w:val="000B65A9"/>
    <w:rsid w:val="000B65B6"/>
    <w:rsid w:val="000C1168"/>
    <w:rsid w:val="000C1AE4"/>
    <w:rsid w:val="000C1C4F"/>
    <w:rsid w:val="000C1F8D"/>
    <w:rsid w:val="000C55AC"/>
    <w:rsid w:val="000D0817"/>
    <w:rsid w:val="000D2866"/>
    <w:rsid w:val="000D3125"/>
    <w:rsid w:val="000D4400"/>
    <w:rsid w:val="000E0BD1"/>
    <w:rsid w:val="000E2824"/>
    <w:rsid w:val="000E380D"/>
    <w:rsid w:val="000E7314"/>
    <w:rsid w:val="000E78BE"/>
    <w:rsid w:val="000E79DA"/>
    <w:rsid w:val="000F034A"/>
    <w:rsid w:val="000F0A32"/>
    <w:rsid w:val="000F220F"/>
    <w:rsid w:val="000F28F4"/>
    <w:rsid w:val="000F2CD5"/>
    <w:rsid w:val="00102863"/>
    <w:rsid w:val="0010707D"/>
    <w:rsid w:val="00111FF2"/>
    <w:rsid w:val="00114974"/>
    <w:rsid w:val="00115FEA"/>
    <w:rsid w:val="00116D65"/>
    <w:rsid w:val="00116DCC"/>
    <w:rsid w:val="00122152"/>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528"/>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283"/>
    <w:rsid w:val="001575A7"/>
    <w:rsid w:val="00157D41"/>
    <w:rsid w:val="001601C7"/>
    <w:rsid w:val="0016026A"/>
    <w:rsid w:val="0016165B"/>
    <w:rsid w:val="001629F8"/>
    <w:rsid w:val="00162B34"/>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862AD"/>
    <w:rsid w:val="00192968"/>
    <w:rsid w:val="00192AEF"/>
    <w:rsid w:val="001932F1"/>
    <w:rsid w:val="001954EC"/>
    <w:rsid w:val="00195D6C"/>
    <w:rsid w:val="001A0EAD"/>
    <w:rsid w:val="001A28A2"/>
    <w:rsid w:val="001A3043"/>
    <w:rsid w:val="001A4535"/>
    <w:rsid w:val="001A5385"/>
    <w:rsid w:val="001A5653"/>
    <w:rsid w:val="001A578F"/>
    <w:rsid w:val="001A6363"/>
    <w:rsid w:val="001A7CEC"/>
    <w:rsid w:val="001B0054"/>
    <w:rsid w:val="001B2BA5"/>
    <w:rsid w:val="001B3BE2"/>
    <w:rsid w:val="001B3D76"/>
    <w:rsid w:val="001B3F4D"/>
    <w:rsid w:val="001B61F1"/>
    <w:rsid w:val="001B754B"/>
    <w:rsid w:val="001C1BEA"/>
    <w:rsid w:val="001C2B98"/>
    <w:rsid w:val="001C543C"/>
    <w:rsid w:val="001C717C"/>
    <w:rsid w:val="001C749F"/>
    <w:rsid w:val="001C7D2D"/>
    <w:rsid w:val="001D1598"/>
    <w:rsid w:val="001D4DB3"/>
    <w:rsid w:val="001D58D0"/>
    <w:rsid w:val="001D5D60"/>
    <w:rsid w:val="001E24C9"/>
    <w:rsid w:val="001E606A"/>
    <w:rsid w:val="001E7280"/>
    <w:rsid w:val="001F0BC6"/>
    <w:rsid w:val="001F2582"/>
    <w:rsid w:val="001F4A3E"/>
    <w:rsid w:val="001F5FF9"/>
    <w:rsid w:val="001F7D26"/>
    <w:rsid w:val="00200A7C"/>
    <w:rsid w:val="0020203C"/>
    <w:rsid w:val="00203A7A"/>
    <w:rsid w:val="00203ACE"/>
    <w:rsid w:val="0020441A"/>
    <w:rsid w:val="0020490D"/>
    <w:rsid w:val="0020683B"/>
    <w:rsid w:val="00206A21"/>
    <w:rsid w:val="002104A2"/>
    <w:rsid w:val="00211D9B"/>
    <w:rsid w:val="00212B45"/>
    <w:rsid w:val="002144E4"/>
    <w:rsid w:val="00214528"/>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3D3D"/>
    <w:rsid w:val="002554E0"/>
    <w:rsid w:val="002576E8"/>
    <w:rsid w:val="00257DE9"/>
    <w:rsid w:val="00260954"/>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4DC"/>
    <w:rsid w:val="002B3F5A"/>
    <w:rsid w:val="002B51AD"/>
    <w:rsid w:val="002B57EB"/>
    <w:rsid w:val="002B5E72"/>
    <w:rsid w:val="002B5F42"/>
    <w:rsid w:val="002B6712"/>
    <w:rsid w:val="002B797C"/>
    <w:rsid w:val="002C29E9"/>
    <w:rsid w:val="002C5515"/>
    <w:rsid w:val="002C5634"/>
    <w:rsid w:val="002C70DB"/>
    <w:rsid w:val="002C735D"/>
    <w:rsid w:val="002C7682"/>
    <w:rsid w:val="002D1889"/>
    <w:rsid w:val="002D21AD"/>
    <w:rsid w:val="002D274E"/>
    <w:rsid w:val="002D2D6E"/>
    <w:rsid w:val="002D356B"/>
    <w:rsid w:val="002D36D4"/>
    <w:rsid w:val="002D60BB"/>
    <w:rsid w:val="002D7C65"/>
    <w:rsid w:val="002E4578"/>
    <w:rsid w:val="002E487D"/>
    <w:rsid w:val="002E6E86"/>
    <w:rsid w:val="002F054B"/>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859"/>
    <w:rsid w:val="00357C19"/>
    <w:rsid w:val="00357C44"/>
    <w:rsid w:val="0036276E"/>
    <w:rsid w:val="003660BC"/>
    <w:rsid w:val="00370C8D"/>
    <w:rsid w:val="0037116E"/>
    <w:rsid w:val="003720EB"/>
    <w:rsid w:val="00373A54"/>
    <w:rsid w:val="00373D17"/>
    <w:rsid w:val="00374641"/>
    <w:rsid w:val="00377A7A"/>
    <w:rsid w:val="00380BD9"/>
    <w:rsid w:val="003812FC"/>
    <w:rsid w:val="003816D0"/>
    <w:rsid w:val="00383265"/>
    <w:rsid w:val="0038689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A7A8E"/>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15E3"/>
    <w:rsid w:val="003F22A1"/>
    <w:rsid w:val="003F46AE"/>
    <w:rsid w:val="003F495D"/>
    <w:rsid w:val="003F6EE2"/>
    <w:rsid w:val="003F726F"/>
    <w:rsid w:val="00400C04"/>
    <w:rsid w:val="0040172A"/>
    <w:rsid w:val="00403C72"/>
    <w:rsid w:val="0040420F"/>
    <w:rsid w:val="0040494D"/>
    <w:rsid w:val="00404DA0"/>
    <w:rsid w:val="00407994"/>
    <w:rsid w:val="0041006F"/>
    <w:rsid w:val="00410479"/>
    <w:rsid w:val="00417558"/>
    <w:rsid w:val="0042162E"/>
    <w:rsid w:val="00422443"/>
    <w:rsid w:val="00422909"/>
    <w:rsid w:val="00422F54"/>
    <w:rsid w:val="00423D8E"/>
    <w:rsid w:val="00424B09"/>
    <w:rsid w:val="00424C75"/>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4DA"/>
    <w:rsid w:val="00465C67"/>
    <w:rsid w:val="0046738B"/>
    <w:rsid w:val="00470534"/>
    <w:rsid w:val="00472717"/>
    <w:rsid w:val="00472A80"/>
    <w:rsid w:val="00473C93"/>
    <w:rsid w:val="0047464B"/>
    <w:rsid w:val="00476353"/>
    <w:rsid w:val="00476FA6"/>
    <w:rsid w:val="00477BBE"/>
    <w:rsid w:val="00480F14"/>
    <w:rsid w:val="004813B9"/>
    <w:rsid w:val="00481645"/>
    <w:rsid w:val="00482570"/>
    <w:rsid w:val="00482F14"/>
    <w:rsid w:val="0048396F"/>
    <w:rsid w:val="00485925"/>
    <w:rsid w:val="004863D5"/>
    <w:rsid w:val="00486F40"/>
    <w:rsid w:val="004912F6"/>
    <w:rsid w:val="004948E5"/>
    <w:rsid w:val="00494B8D"/>
    <w:rsid w:val="00495481"/>
    <w:rsid w:val="004957D0"/>
    <w:rsid w:val="00495A4B"/>
    <w:rsid w:val="00496601"/>
    <w:rsid w:val="004966BD"/>
    <w:rsid w:val="00497B11"/>
    <w:rsid w:val="004A0216"/>
    <w:rsid w:val="004A1522"/>
    <w:rsid w:val="004A1D3A"/>
    <w:rsid w:val="004A2F25"/>
    <w:rsid w:val="004B095D"/>
    <w:rsid w:val="004B179B"/>
    <w:rsid w:val="004C09D9"/>
    <w:rsid w:val="004C0B94"/>
    <w:rsid w:val="004C3079"/>
    <w:rsid w:val="004C3646"/>
    <w:rsid w:val="004C3805"/>
    <w:rsid w:val="004C4657"/>
    <w:rsid w:val="004D2151"/>
    <w:rsid w:val="004D2188"/>
    <w:rsid w:val="004D39C9"/>
    <w:rsid w:val="004D4876"/>
    <w:rsid w:val="004D48B4"/>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230C"/>
    <w:rsid w:val="00535864"/>
    <w:rsid w:val="005359E1"/>
    <w:rsid w:val="0053652D"/>
    <w:rsid w:val="00536676"/>
    <w:rsid w:val="005374CF"/>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6B77"/>
    <w:rsid w:val="005C7E67"/>
    <w:rsid w:val="005D0054"/>
    <w:rsid w:val="005D0428"/>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6B96"/>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41E8"/>
    <w:rsid w:val="00655A6B"/>
    <w:rsid w:val="00660460"/>
    <w:rsid w:val="006636E1"/>
    <w:rsid w:val="00663B09"/>
    <w:rsid w:val="006658A9"/>
    <w:rsid w:val="006665F5"/>
    <w:rsid w:val="0066670E"/>
    <w:rsid w:val="00666B3F"/>
    <w:rsid w:val="006676A4"/>
    <w:rsid w:val="0067058B"/>
    <w:rsid w:val="00671B27"/>
    <w:rsid w:val="00671DBB"/>
    <w:rsid w:val="00672003"/>
    <w:rsid w:val="0067426D"/>
    <w:rsid w:val="00675239"/>
    <w:rsid w:val="0067596C"/>
    <w:rsid w:val="006760C5"/>
    <w:rsid w:val="006771A6"/>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3CAE"/>
    <w:rsid w:val="006B43BC"/>
    <w:rsid w:val="006B4EE1"/>
    <w:rsid w:val="006B65C0"/>
    <w:rsid w:val="006B6F7D"/>
    <w:rsid w:val="006B7B4D"/>
    <w:rsid w:val="006B7F1F"/>
    <w:rsid w:val="006C05F4"/>
    <w:rsid w:val="006C0C12"/>
    <w:rsid w:val="006C0CA7"/>
    <w:rsid w:val="006C1FCB"/>
    <w:rsid w:val="006C380C"/>
    <w:rsid w:val="006C3CCB"/>
    <w:rsid w:val="006C4CDB"/>
    <w:rsid w:val="006C5D6D"/>
    <w:rsid w:val="006D07B7"/>
    <w:rsid w:val="006D0AD1"/>
    <w:rsid w:val="006D22A8"/>
    <w:rsid w:val="006D2DA0"/>
    <w:rsid w:val="006D4763"/>
    <w:rsid w:val="006D4BD7"/>
    <w:rsid w:val="006D4D25"/>
    <w:rsid w:val="006E39B6"/>
    <w:rsid w:val="006E49D5"/>
    <w:rsid w:val="006E5B4B"/>
    <w:rsid w:val="006E6936"/>
    <w:rsid w:val="006E6B16"/>
    <w:rsid w:val="006E6CDD"/>
    <w:rsid w:val="006E6F27"/>
    <w:rsid w:val="006E7016"/>
    <w:rsid w:val="006F0D3E"/>
    <w:rsid w:val="006F3070"/>
    <w:rsid w:val="006F359D"/>
    <w:rsid w:val="006F42F6"/>
    <w:rsid w:val="006F49CC"/>
    <w:rsid w:val="006F4CA5"/>
    <w:rsid w:val="006F51E7"/>
    <w:rsid w:val="006F538B"/>
    <w:rsid w:val="006F5915"/>
    <w:rsid w:val="006F5E58"/>
    <w:rsid w:val="006F64EC"/>
    <w:rsid w:val="006F6F20"/>
    <w:rsid w:val="0070155A"/>
    <w:rsid w:val="00703E2D"/>
    <w:rsid w:val="007076CE"/>
    <w:rsid w:val="007106B8"/>
    <w:rsid w:val="00710863"/>
    <w:rsid w:val="00714242"/>
    <w:rsid w:val="00715488"/>
    <w:rsid w:val="00715A40"/>
    <w:rsid w:val="007167CE"/>
    <w:rsid w:val="00716848"/>
    <w:rsid w:val="00716E9C"/>
    <w:rsid w:val="00717282"/>
    <w:rsid w:val="00717E1B"/>
    <w:rsid w:val="00721932"/>
    <w:rsid w:val="007230F0"/>
    <w:rsid w:val="00724F82"/>
    <w:rsid w:val="0072712A"/>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4187"/>
    <w:rsid w:val="00755378"/>
    <w:rsid w:val="0076076F"/>
    <w:rsid w:val="007625F1"/>
    <w:rsid w:val="00762BDE"/>
    <w:rsid w:val="007633CB"/>
    <w:rsid w:val="00765DAF"/>
    <w:rsid w:val="0076674B"/>
    <w:rsid w:val="00766F4D"/>
    <w:rsid w:val="00772988"/>
    <w:rsid w:val="0077301B"/>
    <w:rsid w:val="007738E2"/>
    <w:rsid w:val="00773AB7"/>
    <w:rsid w:val="00775CA8"/>
    <w:rsid w:val="00776605"/>
    <w:rsid w:val="0077671F"/>
    <w:rsid w:val="00776A09"/>
    <w:rsid w:val="00777C8D"/>
    <w:rsid w:val="00780050"/>
    <w:rsid w:val="00781A94"/>
    <w:rsid w:val="007839D5"/>
    <w:rsid w:val="00783A18"/>
    <w:rsid w:val="007858A5"/>
    <w:rsid w:val="00787550"/>
    <w:rsid w:val="00794531"/>
    <w:rsid w:val="007952DF"/>
    <w:rsid w:val="00795F5E"/>
    <w:rsid w:val="00796ED5"/>
    <w:rsid w:val="007A0336"/>
    <w:rsid w:val="007A17F4"/>
    <w:rsid w:val="007A1CC2"/>
    <w:rsid w:val="007A475A"/>
    <w:rsid w:val="007A57BE"/>
    <w:rsid w:val="007A76AA"/>
    <w:rsid w:val="007A7CFA"/>
    <w:rsid w:val="007B276A"/>
    <w:rsid w:val="007B2F92"/>
    <w:rsid w:val="007B3D06"/>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D6ED7"/>
    <w:rsid w:val="007E278A"/>
    <w:rsid w:val="007E2F0D"/>
    <w:rsid w:val="007E37C3"/>
    <w:rsid w:val="007E4B70"/>
    <w:rsid w:val="007E5121"/>
    <w:rsid w:val="007E59B4"/>
    <w:rsid w:val="007E79E1"/>
    <w:rsid w:val="007F07A7"/>
    <w:rsid w:val="007F2D8D"/>
    <w:rsid w:val="007F43D3"/>
    <w:rsid w:val="00800628"/>
    <w:rsid w:val="008028D3"/>
    <w:rsid w:val="00803253"/>
    <w:rsid w:val="0080522F"/>
    <w:rsid w:val="0080580E"/>
    <w:rsid w:val="0080675C"/>
    <w:rsid w:val="00812E22"/>
    <w:rsid w:val="00812FF4"/>
    <w:rsid w:val="008142E8"/>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26F6"/>
    <w:rsid w:val="008437CC"/>
    <w:rsid w:val="00845A8D"/>
    <w:rsid w:val="00845AB8"/>
    <w:rsid w:val="00850696"/>
    <w:rsid w:val="00850CAA"/>
    <w:rsid w:val="0085336A"/>
    <w:rsid w:val="00854348"/>
    <w:rsid w:val="00855E5A"/>
    <w:rsid w:val="00857CEE"/>
    <w:rsid w:val="00860624"/>
    <w:rsid w:val="00860D17"/>
    <w:rsid w:val="00862985"/>
    <w:rsid w:val="00863B41"/>
    <w:rsid w:val="00864077"/>
    <w:rsid w:val="00865806"/>
    <w:rsid w:val="00866277"/>
    <w:rsid w:val="008666D4"/>
    <w:rsid w:val="00866E90"/>
    <w:rsid w:val="00867B5B"/>
    <w:rsid w:val="00870C5E"/>
    <w:rsid w:val="00871747"/>
    <w:rsid w:val="00872441"/>
    <w:rsid w:val="0087340C"/>
    <w:rsid w:val="008741D7"/>
    <w:rsid w:val="00874494"/>
    <w:rsid w:val="008755C8"/>
    <w:rsid w:val="00875EC5"/>
    <w:rsid w:val="008763A5"/>
    <w:rsid w:val="0088025C"/>
    <w:rsid w:val="008805C1"/>
    <w:rsid w:val="008834D6"/>
    <w:rsid w:val="008844E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0B7F"/>
    <w:rsid w:val="008B1D8C"/>
    <w:rsid w:val="008B2F8A"/>
    <w:rsid w:val="008B382D"/>
    <w:rsid w:val="008B3B51"/>
    <w:rsid w:val="008B3C1A"/>
    <w:rsid w:val="008B4130"/>
    <w:rsid w:val="008B4E27"/>
    <w:rsid w:val="008B5947"/>
    <w:rsid w:val="008B6574"/>
    <w:rsid w:val="008B6DE2"/>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40BA"/>
    <w:rsid w:val="008F57E2"/>
    <w:rsid w:val="008F7FB7"/>
    <w:rsid w:val="009036ED"/>
    <w:rsid w:val="009040BB"/>
    <w:rsid w:val="00904B6B"/>
    <w:rsid w:val="00904FA3"/>
    <w:rsid w:val="009108C7"/>
    <w:rsid w:val="0091104A"/>
    <w:rsid w:val="00912A85"/>
    <w:rsid w:val="009142EF"/>
    <w:rsid w:val="00914672"/>
    <w:rsid w:val="00914680"/>
    <w:rsid w:val="009159EB"/>
    <w:rsid w:val="00921452"/>
    <w:rsid w:val="009220E4"/>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380D"/>
    <w:rsid w:val="00963F2B"/>
    <w:rsid w:val="00964430"/>
    <w:rsid w:val="00964D46"/>
    <w:rsid w:val="00965716"/>
    <w:rsid w:val="00966CD9"/>
    <w:rsid w:val="009703DC"/>
    <w:rsid w:val="00977387"/>
    <w:rsid w:val="00981CB1"/>
    <w:rsid w:val="009828B3"/>
    <w:rsid w:val="00983297"/>
    <w:rsid w:val="009855E2"/>
    <w:rsid w:val="00985626"/>
    <w:rsid w:val="00986599"/>
    <w:rsid w:val="00987608"/>
    <w:rsid w:val="00987D49"/>
    <w:rsid w:val="00990BD4"/>
    <w:rsid w:val="009920CD"/>
    <w:rsid w:val="00992139"/>
    <w:rsid w:val="00992C73"/>
    <w:rsid w:val="00994339"/>
    <w:rsid w:val="009946C5"/>
    <w:rsid w:val="00994828"/>
    <w:rsid w:val="0099589B"/>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1F5"/>
    <w:rsid w:val="009D0671"/>
    <w:rsid w:val="009D0ECD"/>
    <w:rsid w:val="009D26CA"/>
    <w:rsid w:val="009D2DFC"/>
    <w:rsid w:val="009D3382"/>
    <w:rsid w:val="009D3A0A"/>
    <w:rsid w:val="009D3DEB"/>
    <w:rsid w:val="009D4DB8"/>
    <w:rsid w:val="009E2F5B"/>
    <w:rsid w:val="009E6591"/>
    <w:rsid w:val="009E7230"/>
    <w:rsid w:val="009E77E4"/>
    <w:rsid w:val="009E7F9A"/>
    <w:rsid w:val="009F06D3"/>
    <w:rsid w:val="009F0FB0"/>
    <w:rsid w:val="009F5ACB"/>
    <w:rsid w:val="00A00186"/>
    <w:rsid w:val="00A06BED"/>
    <w:rsid w:val="00A104B9"/>
    <w:rsid w:val="00A1308E"/>
    <w:rsid w:val="00A132AB"/>
    <w:rsid w:val="00A17620"/>
    <w:rsid w:val="00A21518"/>
    <w:rsid w:val="00A2162B"/>
    <w:rsid w:val="00A24EAD"/>
    <w:rsid w:val="00A25261"/>
    <w:rsid w:val="00A25E81"/>
    <w:rsid w:val="00A25F89"/>
    <w:rsid w:val="00A26656"/>
    <w:rsid w:val="00A30845"/>
    <w:rsid w:val="00A30D7E"/>
    <w:rsid w:val="00A30F6A"/>
    <w:rsid w:val="00A30FBF"/>
    <w:rsid w:val="00A36B2A"/>
    <w:rsid w:val="00A37032"/>
    <w:rsid w:val="00A4465D"/>
    <w:rsid w:val="00A44BEA"/>
    <w:rsid w:val="00A44E05"/>
    <w:rsid w:val="00A46572"/>
    <w:rsid w:val="00A46AAD"/>
    <w:rsid w:val="00A47643"/>
    <w:rsid w:val="00A50AFF"/>
    <w:rsid w:val="00A52006"/>
    <w:rsid w:val="00A55D60"/>
    <w:rsid w:val="00A55ECB"/>
    <w:rsid w:val="00A56A06"/>
    <w:rsid w:val="00A57220"/>
    <w:rsid w:val="00A6214C"/>
    <w:rsid w:val="00A639A2"/>
    <w:rsid w:val="00A6448B"/>
    <w:rsid w:val="00A65056"/>
    <w:rsid w:val="00A67FA9"/>
    <w:rsid w:val="00A7325F"/>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1FBE"/>
    <w:rsid w:val="00AF2E78"/>
    <w:rsid w:val="00AF3462"/>
    <w:rsid w:val="00AF6E48"/>
    <w:rsid w:val="00AF7009"/>
    <w:rsid w:val="00AF7521"/>
    <w:rsid w:val="00B00F8D"/>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441"/>
    <w:rsid w:val="00B24CF8"/>
    <w:rsid w:val="00B25B96"/>
    <w:rsid w:val="00B27195"/>
    <w:rsid w:val="00B2797C"/>
    <w:rsid w:val="00B33993"/>
    <w:rsid w:val="00B33B58"/>
    <w:rsid w:val="00B33E8F"/>
    <w:rsid w:val="00B354E6"/>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3DD"/>
    <w:rsid w:val="00B67C9B"/>
    <w:rsid w:val="00B70485"/>
    <w:rsid w:val="00B70FF9"/>
    <w:rsid w:val="00B7129B"/>
    <w:rsid w:val="00B715AE"/>
    <w:rsid w:val="00B71CB4"/>
    <w:rsid w:val="00B85F30"/>
    <w:rsid w:val="00B86F29"/>
    <w:rsid w:val="00B872A2"/>
    <w:rsid w:val="00B9263E"/>
    <w:rsid w:val="00B926AF"/>
    <w:rsid w:val="00B92EC7"/>
    <w:rsid w:val="00B963E3"/>
    <w:rsid w:val="00B96DF9"/>
    <w:rsid w:val="00BA358D"/>
    <w:rsid w:val="00BA3BA6"/>
    <w:rsid w:val="00BA59D8"/>
    <w:rsid w:val="00BA635D"/>
    <w:rsid w:val="00BA6E87"/>
    <w:rsid w:val="00BB0BB2"/>
    <w:rsid w:val="00BB202A"/>
    <w:rsid w:val="00BB2A3C"/>
    <w:rsid w:val="00BB2B05"/>
    <w:rsid w:val="00BB2DC9"/>
    <w:rsid w:val="00BB2DD0"/>
    <w:rsid w:val="00BB6FDC"/>
    <w:rsid w:val="00BC1175"/>
    <w:rsid w:val="00BC1F64"/>
    <w:rsid w:val="00BC3814"/>
    <w:rsid w:val="00BC7DCF"/>
    <w:rsid w:val="00BD01BB"/>
    <w:rsid w:val="00BD0CA5"/>
    <w:rsid w:val="00BD0EEB"/>
    <w:rsid w:val="00BD28AA"/>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1CA7"/>
    <w:rsid w:val="00C129FF"/>
    <w:rsid w:val="00C12BDB"/>
    <w:rsid w:val="00C12D29"/>
    <w:rsid w:val="00C13413"/>
    <w:rsid w:val="00C1500E"/>
    <w:rsid w:val="00C16B95"/>
    <w:rsid w:val="00C17289"/>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980"/>
    <w:rsid w:val="00C34348"/>
    <w:rsid w:val="00C349E4"/>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2ABB"/>
    <w:rsid w:val="00CA3389"/>
    <w:rsid w:val="00CA4A35"/>
    <w:rsid w:val="00CA5AA4"/>
    <w:rsid w:val="00CA7462"/>
    <w:rsid w:val="00CB0008"/>
    <w:rsid w:val="00CB4805"/>
    <w:rsid w:val="00CB6D84"/>
    <w:rsid w:val="00CB7135"/>
    <w:rsid w:val="00CB7D6C"/>
    <w:rsid w:val="00CC1544"/>
    <w:rsid w:val="00CC1CBF"/>
    <w:rsid w:val="00CC1FBC"/>
    <w:rsid w:val="00CC2527"/>
    <w:rsid w:val="00CC341F"/>
    <w:rsid w:val="00CC5378"/>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1BF5"/>
    <w:rsid w:val="00CF3236"/>
    <w:rsid w:val="00CF5BAD"/>
    <w:rsid w:val="00CF5FBB"/>
    <w:rsid w:val="00CF68C6"/>
    <w:rsid w:val="00CF72DF"/>
    <w:rsid w:val="00D01970"/>
    <w:rsid w:val="00D029A1"/>
    <w:rsid w:val="00D0454A"/>
    <w:rsid w:val="00D07AEE"/>
    <w:rsid w:val="00D12070"/>
    <w:rsid w:val="00D1316E"/>
    <w:rsid w:val="00D139CE"/>
    <w:rsid w:val="00D13C12"/>
    <w:rsid w:val="00D14DE6"/>
    <w:rsid w:val="00D1555E"/>
    <w:rsid w:val="00D163C6"/>
    <w:rsid w:val="00D2009F"/>
    <w:rsid w:val="00D2118B"/>
    <w:rsid w:val="00D21C09"/>
    <w:rsid w:val="00D23B29"/>
    <w:rsid w:val="00D23D36"/>
    <w:rsid w:val="00D24175"/>
    <w:rsid w:val="00D247E1"/>
    <w:rsid w:val="00D24D9C"/>
    <w:rsid w:val="00D25417"/>
    <w:rsid w:val="00D27686"/>
    <w:rsid w:val="00D31469"/>
    <w:rsid w:val="00D31BED"/>
    <w:rsid w:val="00D32C63"/>
    <w:rsid w:val="00D34798"/>
    <w:rsid w:val="00D3542C"/>
    <w:rsid w:val="00D358BF"/>
    <w:rsid w:val="00D35F4D"/>
    <w:rsid w:val="00D36ED7"/>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270D"/>
    <w:rsid w:val="00DD419E"/>
    <w:rsid w:val="00DD4708"/>
    <w:rsid w:val="00DD66EE"/>
    <w:rsid w:val="00DE1098"/>
    <w:rsid w:val="00DE10B1"/>
    <w:rsid w:val="00DE2D9A"/>
    <w:rsid w:val="00DE3519"/>
    <w:rsid w:val="00DE6515"/>
    <w:rsid w:val="00DE7CD7"/>
    <w:rsid w:val="00DF0A67"/>
    <w:rsid w:val="00DF1C28"/>
    <w:rsid w:val="00DF3786"/>
    <w:rsid w:val="00DF5957"/>
    <w:rsid w:val="00DF7402"/>
    <w:rsid w:val="00E02626"/>
    <w:rsid w:val="00E03F26"/>
    <w:rsid w:val="00E04F56"/>
    <w:rsid w:val="00E05A62"/>
    <w:rsid w:val="00E06406"/>
    <w:rsid w:val="00E07F45"/>
    <w:rsid w:val="00E116E5"/>
    <w:rsid w:val="00E118AD"/>
    <w:rsid w:val="00E13558"/>
    <w:rsid w:val="00E13DC6"/>
    <w:rsid w:val="00E16959"/>
    <w:rsid w:val="00E200C8"/>
    <w:rsid w:val="00E209CC"/>
    <w:rsid w:val="00E2170C"/>
    <w:rsid w:val="00E220CF"/>
    <w:rsid w:val="00E2377C"/>
    <w:rsid w:val="00E256AA"/>
    <w:rsid w:val="00E2643A"/>
    <w:rsid w:val="00E308EA"/>
    <w:rsid w:val="00E32392"/>
    <w:rsid w:val="00E325F9"/>
    <w:rsid w:val="00E34AC7"/>
    <w:rsid w:val="00E34B4C"/>
    <w:rsid w:val="00E35C02"/>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227B"/>
    <w:rsid w:val="00E73074"/>
    <w:rsid w:val="00E770F1"/>
    <w:rsid w:val="00E77458"/>
    <w:rsid w:val="00E809DF"/>
    <w:rsid w:val="00E80DFB"/>
    <w:rsid w:val="00E8150E"/>
    <w:rsid w:val="00E81AC1"/>
    <w:rsid w:val="00E84FE6"/>
    <w:rsid w:val="00E86CD2"/>
    <w:rsid w:val="00E87422"/>
    <w:rsid w:val="00E90F35"/>
    <w:rsid w:val="00E91455"/>
    <w:rsid w:val="00E93945"/>
    <w:rsid w:val="00E93DB5"/>
    <w:rsid w:val="00E9491A"/>
    <w:rsid w:val="00E976A5"/>
    <w:rsid w:val="00E97F74"/>
    <w:rsid w:val="00EA1117"/>
    <w:rsid w:val="00EA116D"/>
    <w:rsid w:val="00EA2235"/>
    <w:rsid w:val="00EA22F0"/>
    <w:rsid w:val="00EA2D2B"/>
    <w:rsid w:val="00EA410E"/>
    <w:rsid w:val="00EA7CBA"/>
    <w:rsid w:val="00EB2508"/>
    <w:rsid w:val="00EB59F5"/>
    <w:rsid w:val="00EB678A"/>
    <w:rsid w:val="00EC3433"/>
    <w:rsid w:val="00EC6669"/>
    <w:rsid w:val="00EC74A8"/>
    <w:rsid w:val="00ED09F9"/>
    <w:rsid w:val="00ED14F2"/>
    <w:rsid w:val="00ED228C"/>
    <w:rsid w:val="00ED3AF2"/>
    <w:rsid w:val="00EE0151"/>
    <w:rsid w:val="00EE0381"/>
    <w:rsid w:val="00EE05CB"/>
    <w:rsid w:val="00EE0D93"/>
    <w:rsid w:val="00EE18C8"/>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495E"/>
    <w:rsid w:val="00F0514B"/>
    <w:rsid w:val="00F0601B"/>
    <w:rsid w:val="00F115BB"/>
    <w:rsid w:val="00F11802"/>
    <w:rsid w:val="00F12A84"/>
    <w:rsid w:val="00F13ABB"/>
    <w:rsid w:val="00F14963"/>
    <w:rsid w:val="00F15D38"/>
    <w:rsid w:val="00F17464"/>
    <w:rsid w:val="00F1778B"/>
    <w:rsid w:val="00F2085F"/>
    <w:rsid w:val="00F21539"/>
    <w:rsid w:val="00F23C4A"/>
    <w:rsid w:val="00F25F8D"/>
    <w:rsid w:val="00F268A7"/>
    <w:rsid w:val="00F2709B"/>
    <w:rsid w:val="00F2780C"/>
    <w:rsid w:val="00F278C7"/>
    <w:rsid w:val="00F32732"/>
    <w:rsid w:val="00F32990"/>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8031C"/>
    <w:rsid w:val="00F806EB"/>
    <w:rsid w:val="00F82543"/>
    <w:rsid w:val="00F828D9"/>
    <w:rsid w:val="00F83425"/>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12DB"/>
    <w:rsid w:val="00FC28E2"/>
    <w:rsid w:val="00FC409D"/>
    <w:rsid w:val="00FD00C7"/>
    <w:rsid w:val="00FD0E04"/>
    <w:rsid w:val="00FD1513"/>
    <w:rsid w:val="00FD17E1"/>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 w:type="paragraph" w:customStyle="1" w:styleId="Numbered">
    <w:name w:val="Numbered"/>
    <w:basedOn w:val="Normal"/>
    <w:link w:val="NumberedChar"/>
    <w:qFormat/>
    <w:rsid w:val="002E6E86"/>
    <w:pPr>
      <w:numPr>
        <w:numId w:val="29"/>
      </w:numPr>
      <w:autoSpaceDN/>
      <w:spacing w:after="15" w:line="267" w:lineRule="auto"/>
      <w:jc w:val="both"/>
      <w:textAlignment w:val="auto"/>
    </w:pPr>
    <w:rPr>
      <w:rFonts w:ascii="Times New Roman" w:eastAsia="Times New Roman" w:hAnsi="Times New Roman"/>
      <w:color w:val="000000"/>
      <w:sz w:val="24"/>
      <w:lang w:eastAsia="lt-LT"/>
    </w:rPr>
  </w:style>
  <w:style w:type="character" w:customStyle="1" w:styleId="NumberedChar">
    <w:name w:val="Numbered Char"/>
    <w:basedOn w:val="DefaultParagraphFont"/>
    <w:link w:val="Numbered"/>
    <w:rsid w:val="002E6E86"/>
    <w:rPr>
      <w:rFonts w:ascii="Times New Roman" w:eastAsia="Times New Roman" w:hAnsi="Times New Roman"/>
      <w:color w:val="000000"/>
      <w:sz w:val="24"/>
      <w:lang w:eastAsia="lt-LT"/>
    </w:rPr>
  </w:style>
  <w:style w:type="paragraph" w:styleId="Caption">
    <w:name w:val="caption"/>
    <w:basedOn w:val="Normal"/>
    <w:next w:val="Normal"/>
    <w:uiPriority w:val="35"/>
    <w:unhideWhenUsed/>
    <w:qFormat/>
    <w:rsid w:val="00914672"/>
    <w:pPr>
      <w:autoSpaceDN/>
      <w:spacing w:after="200" w:line="240" w:lineRule="auto"/>
      <w:jc w:val="both"/>
      <w:textAlignment w:val="auto"/>
    </w:pPr>
    <w:rPr>
      <w:rFonts w:ascii="Times New Roman" w:eastAsia="Times New Roman" w:hAnsi="Times New Roman"/>
      <w:i/>
      <w:iCs/>
      <w:color w:val="44546A" w:themeColor="text2"/>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7</cp:revision>
  <dcterms:created xsi:type="dcterms:W3CDTF">2026-02-18T06:54:00Z</dcterms:created>
  <dcterms:modified xsi:type="dcterms:W3CDTF">2026-02-19T13:34:00Z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